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86DC8" w14:textId="77777777" w:rsidR="00692605" w:rsidRDefault="00692605">
      <w:pPr>
        <w:pStyle w:val="BodyText"/>
        <w:rPr>
          <w:rFonts w:ascii="Calibri"/>
        </w:rPr>
      </w:pPr>
    </w:p>
    <w:p w14:paraId="4E8D0A58" w14:textId="77777777" w:rsidR="00692605" w:rsidRDefault="00692605">
      <w:pPr>
        <w:pStyle w:val="BodyText"/>
        <w:spacing w:before="10"/>
        <w:rPr>
          <w:rFonts w:ascii="Cambria"/>
          <w:b/>
          <w:sz w:val="27"/>
        </w:rPr>
      </w:pPr>
    </w:p>
    <w:p w14:paraId="13D2A3CB" w14:textId="51DF0D97" w:rsidR="00692605" w:rsidRDefault="0077145D" w:rsidP="0077145D">
      <w:pPr>
        <w:ind w:right="166"/>
        <w:rPr>
          <w:rFonts w:ascii="Calibri" w:hAnsi="Calibri"/>
          <w:b/>
          <w:sz w:val="28"/>
          <w:lang w:val="mk-MK"/>
        </w:rPr>
      </w:pPr>
      <w:r>
        <w:rPr>
          <w:rFonts w:ascii="Calibri" w:hAnsi="Calibri"/>
          <w:b/>
          <w:sz w:val="28"/>
          <w:lang w:val="mk-MK"/>
        </w:rPr>
        <w:t xml:space="preserve">                                               </w:t>
      </w:r>
      <w:proofErr w:type="spellStart"/>
      <w:r w:rsidR="007B66AF">
        <w:rPr>
          <w:rFonts w:ascii="Calibri" w:hAnsi="Calibri"/>
          <w:b/>
          <w:sz w:val="28"/>
        </w:rPr>
        <w:t>Изготвувач</w:t>
      </w:r>
      <w:proofErr w:type="spellEnd"/>
      <w:r w:rsidR="007B66AF">
        <w:rPr>
          <w:rFonts w:ascii="Calibri" w:hAnsi="Calibri"/>
          <w:b/>
          <w:sz w:val="28"/>
        </w:rPr>
        <w:t xml:space="preserve">: </w:t>
      </w:r>
      <w:proofErr w:type="spellStart"/>
      <w:r w:rsidR="007B66AF">
        <w:rPr>
          <w:rFonts w:ascii="Calibri" w:hAnsi="Calibri"/>
          <w:b/>
          <w:sz w:val="28"/>
        </w:rPr>
        <w:t>Сектор</w:t>
      </w:r>
      <w:proofErr w:type="spellEnd"/>
      <w:r w:rsidR="007B66AF">
        <w:rPr>
          <w:rFonts w:ascii="Calibri" w:hAnsi="Calibri"/>
          <w:b/>
          <w:sz w:val="28"/>
        </w:rPr>
        <w:t xml:space="preserve"> </w:t>
      </w:r>
      <w:proofErr w:type="spellStart"/>
      <w:r w:rsidR="007B66AF">
        <w:rPr>
          <w:rFonts w:ascii="Calibri" w:hAnsi="Calibri"/>
          <w:b/>
          <w:sz w:val="28"/>
        </w:rPr>
        <w:t>за</w:t>
      </w:r>
      <w:proofErr w:type="spellEnd"/>
      <w:r w:rsidR="007B66AF">
        <w:rPr>
          <w:rFonts w:ascii="Calibri" w:hAnsi="Calibri"/>
          <w:b/>
          <w:sz w:val="28"/>
        </w:rPr>
        <w:t xml:space="preserve"> </w:t>
      </w:r>
      <w:proofErr w:type="gramStart"/>
      <w:r w:rsidR="003F6A7C">
        <w:rPr>
          <w:rFonts w:ascii="Calibri" w:hAnsi="Calibri"/>
          <w:b/>
          <w:sz w:val="28"/>
          <w:lang w:val="mk-MK"/>
        </w:rPr>
        <w:t>Ф</w:t>
      </w:r>
      <w:proofErr w:type="spellStart"/>
      <w:r w:rsidR="007B66AF">
        <w:rPr>
          <w:rFonts w:ascii="Calibri" w:hAnsi="Calibri"/>
          <w:b/>
          <w:sz w:val="28"/>
        </w:rPr>
        <w:t>инансиски</w:t>
      </w:r>
      <w:proofErr w:type="spellEnd"/>
      <w:r>
        <w:rPr>
          <w:rFonts w:ascii="Calibri" w:hAnsi="Calibri"/>
          <w:b/>
          <w:sz w:val="28"/>
          <w:lang w:val="mk-MK"/>
        </w:rPr>
        <w:t xml:space="preserve"> </w:t>
      </w:r>
      <w:r w:rsidR="007B66AF">
        <w:rPr>
          <w:rFonts w:ascii="Calibri" w:hAnsi="Calibri"/>
          <w:b/>
          <w:spacing w:val="-61"/>
          <w:sz w:val="28"/>
        </w:rPr>
        <w:t xml:space="preserve"> </w:t>
      </w:r>
      <w:proofErr w:type="spellStart"/>
      <w:r w:rsidR="007B66AF">
        <w:rPr>
          <w:rFonts w:ascii="Calibri" w:hAnsi="Calibri"/>
          <w:b/>
          <w:sz w:val="28"/>
        </w:rPr>
        <w:t>праша</w:t>
      </w:r>
      <w:r>
        <w:rPr>
          <w:rFonts w:ascii="Calibri" w:hAnsi="Calibri"/>
          <w:b/>
          <w:sz w:val="28"/>
          <w:lang w:val="mk-MK"/>
        </w:rPr>
        <w:t>ња</w:t>
      </w:r>
      <w:proofErr w:type="spellEnd"/>
      <w:proofErr w:type="gramEnd"/>
      <w:r w:rsidR="00C314BA">
        <w:rPr>
          <w:rFonts w:ascii="Calibri" w:hAnsi="Calibri"/>
          <w:b/>
          <w:sz w:val="28"/>
          <w:lang w:val="mk-MK"/>
        </w:rPr>
        <w:t xml:space="preserve"> </w:t>
      </w:r>
    </w:p>
    <w:p w14:paraId="7BDC5D38" w14:textId="47A8C69C" w:rsidR="0077145D" w:rsidRPr="0077145D" w:rsidRDefault="0077145D" w:rsidP="0077145D">
      <w:pPr>
        <w:ind w:right="166"/>
        <w:rPr>
          <w:rFonts w:ascii="Calibri" w:hAnsi="Calibri"/>
          <w:b/>
          <w:sz w:val="28"/>
          <w:lang w:val="mk-MK"/>
        </w:rPr>
      </w:pPr>
      <w:r>
        <w:rPr>
          <w:rFonts w:ascii="Calibri" w:hAnsi="Calibri"/>
          <w:b/>
          <w:sz w:val="28"/>
          <w:lang w:val="mk-MK"/>
        </w:rPr>
        <w:tab/>
      </w:r>
      <w:r>
        <w:rPr>
          <w:rFonts w:ascii="Calibri" w:hAnsi="Calibri"/>
          <w:b/>
          <w:sz w:val="28"/>
          <w:lang w:val="mk-MK"/>
        </w:rPr>
        <w:tab/>
      </w:r>
      <w:r>
        <w:rPr>
          <w:rFonts w:ascii="Calibri" w:hAnsi="Calibri"/>
          <w:b/>
          <w:sz w:val="28"/>
          <w:lang w:val="mk-MK"/>
        </w:rPr>
        <w:tab/>
      </w:r>
      <w:r>
        <w:rPr>
          <w:rFonts w:ascii="Calibri" w:hAnsi="Calibri"/>
          <w:b/>
          <w:sz w:val="28"/>
          <w:lang w:val="mk-MK"/>
        </w:rPr>
        <w:tab/>
      </w:r>
      <w:r>
        <w:rPr>
          <w:rFonts w:ascii="Calibri" w:hAnsi="Calibri"/>
          <w:b/>
          <w:sz w:val="28"/>
          <w:lang w:val="mk-MK"/>
        </w:rPr>
        <w:tab/>
      </w:r>
      <w:r>
        <w:rPr>
          <w:rFonts w:ascii="Calibri" w:hAnsi="Calibri"/>
          <w:b/>
          <w:sz w:val="28"/>
          <w:lang w:val="mk-MK"/>
        </w:rPr>
        <w:tab/>
        <w:t xml:space="preserve">  </w:t>
      </w:r>
      <w:r w:rsidR="00D94786">
        <w:rPr>
          <w:rFonts w:ascii="Calibri" w:hAnsi="Calibri"/>
          <w:b/>
          <w:sz w:val="28"/>
          <w:lang w:val="mk-MK"/>
        </w:rPr>
        <w:t xml:space="preserve"> </w:t>
      </w:r>
      <w:r w:rsidR="00C314BA">
        <w:rPr>
          <w:rFonts w:ascii="Calibri" w:hAnsi="Calibri"/>
          <w:b/>
          <w:sz w:val="28"/>
          <w:lang w:val="mk-MK"/>
        </w:rPr>
        <w:t xml:space="preserve"> на </w:t>
      </w:r>
      <w:r>
        <w:rPr>
          <w:rFonts w:ascii="Calibri" w:hAnsi="Calibri"/>
          <w:b/>
          <w:sz w:val="28"/>
          <w:lang w:val="mk-MK"/>
        </w:rPr>
        <w:t>Општина Битола</w:t>
      </w:r>
    </w:p>
    <w:p w14:paraId="12E263B6" w14:textId="77777777" w:rsidR="00692605" w:rsidRDefault="00692605">
      <w:pPr>
        <w:pStyle w:val="BodyText"/>
        <w:rPr>
          <w:rFonts w:ascii="Calibri"/>
          <w:b/>
          <w:sz w:val="20"/>
        </w:rPr>
      </w:pPr>
    </w:p>
    <w:p w14:paraId="1218031A" w14:textId="77777777" w:rsidR="00692605" w:rsidRDefault="00692605">
      <w:pPr>
        <w:pStyle w:val="BodyText"/>
        <w:rPr>
          <w:rFonts w:ascii="Calibri"/>
          <w:b/>
          <w:sz w:val="20"/>
        </w:rPr>
      </w:pPr>
    </w:p>
    <w:p w14:paraId="3E3BC8F3" w14:textId="77777777" w:rsidR="00692605" w:rsidRDefault="00692605">
      <w:pPr>
        <w:pStyle w:val="BodyText"/>
        <w:rPr>
          <w:rFonts w:ascii="Calibri"/>
          <w:b/>
          <w:sz w:val="20"/>
        </w:rPr>
      </w:pPr>
    </w:p>
    <w:p w14:paraId="1698D737" w14:textId="77777777" w:rsidR="00692605" w:rsidRDefault="00692605">
      <w:pPr>
        <w:pStyle w:val="BodyText"/>
        <w:rPr>
          <w:rFonts w:ascii="Calibri"/>
          <w:b/>
          <w:sz w:val="20"/>
        </w:rPr>
      </w:pPr>
    </w:p>
    <w:p w14:paraId="23E21F9D" w14:textId="538E0FC4" w:rsidR="00D94786" w:rsidRDefault="0014335F">
      <w:pPr>
        <w:pStyle w:val="Heading1"/>
        <w:tabs>
          <w:tab w:val="left" w:pos="2674"/>
          <w:tab w:val="left" w:pos="3219"/>
          <w:tab w:val="left" w:pos="3831"/>
          <w:tab w:val="left" w:pos="4383"/>
          <w:tab w:val="left" w:pos="4928"/>
          <w:tab w:val="left" w:pos="5518"/>
          <w:tab w:val="left" w:pos="6195"/>
        </w:tabs>
        <w:spacing w:before="254"/>
        <w:ind w:left="2061" w:right="2119"/>
      </w:pPr>
      <w:r>
        <w:rPr>
          <w:noProof/>
        </w:rPr>
        <w:drawing>
          <wp:anchor distT="0" distB="0" distL="114300" distR="114300" simplePos="0" relativeHeight="251658240" behindDoc="0" locked="0" layoutInCell="1" allowOverlap="1" wp14:anchorId="7505981A" wp14:editId="440D140A">
            <wp:simplePos x="0" y="0"/>
            <wp:positionH relativeFrom="column">
              <wp:posOffset>2133600</wp:posOffset>
            </wp:positionH>
            <wp:positionV relativeFrom="paragraph">
              <wp:posOffset>67945</wp:posOffset>
            </wp:positionV>
            <wp:extent cx="1219200" cy="1295400"/>
            <wp:effectExtent l="0" t="0" r="0" b="0"/>
            <wp:wrapSquare wrapText="left"/>
            <wp:docPr id="1" name="Picture 1" descr="GR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5E5BBF" w14:textId="6DC5AD16" w:rsidR="00D94786" w:rsidRDefault="00D94786">
      <w:pPr>
        <w:pStyle w:val="Heading1"/>
        <w:tabs>
          <w:tab w:val="left" w:pos="2674"/>
          <w:tab w:val="left" w:pos="3219"/>
          <w:tab w:val="left" w:pos="3831"/>
          <w:tab w:val="left" w:pos="4383"/>
          <w:tab w:val="left" w:pos="4928"/>
          <w:tab w:val="left" w:pos="5518"/>
          <w:tab w:val="left" w:pos="6195"/>
        </w:tabs>
        <w:spacing w:before="254"/>
        <w:ind w:left="2061" w:right="2119"/>
      </w:pPr>
    </w:p>
    <w:p w14:paraId="3CD747F8" w14:textId="6E04E9E9" w:rsidR="00D94786" w:rsidRDefault="00D94786">
      <w:pPr>
        <w:pStyle w:val="Heading1"/>
        <w:tabs>
          <w:tab w:val="left" w:pos="2674"/>
          <w:tab w:val="left" w:pos="3219"/>
          <w:tab w:val="left" w:pos="3831"/>
          <w:tab w:val="left" w:pos="4383"/>
          <w:tab w:val="left" w:pos="4928"/>
          <w:tab w:val="left" w:pos="5518"/>
          <w:tab w:val="left" w:pos="6195"/>
        </w:tabs>
        <w:spacing w:before="254"/>
        <w:ind w:left="2061" w:right="2119"/>
      </w:pPr>
    </w:p>
    <w:p w14:paraId="3FEB9AFC" w14:textId="4215F1E2" w:rsidR="004D2E56" w:rsidRDefault="004D2E56" w:rsidP="0095170B">
      <w:pPr>
        <w:pStyle w:val="Heading1"/>
        <w:tabs>
          <w:tab w:val="left" w:pos="2674"/>
          <w:tab w:val="left" w:pos="3219"/>
          <w:tab w:val="left" w:pos="3831"/>
          <w:tab w:val="left" w:pos="4383"/>
          <w:tab w:val="left" w:pos="4928"/>
          <w:tab w:val="left" w:pos="5518"/>
          <w:tab w:val="left" w:pos="6195"/>
        </w:tabs>
        <w:spacing w:before="254"/>
        <w:ind w:left="0" w:right="2119"/>
        <w:jc w:val="left"/>
        <w:rPr>
          <w:lang w:val="mk-MK"/>
        </w:rPr>
      </w:pPr>
      <w:r>
        <w:rPr>
          <w:lang w:val="mk-MK"/>
        </w:rPr>
        <w:t xml:space="preserve"> </w:t>
      </w:r>
    </w:p>
    <w:p w14:paraId="008510A8" w14:textId="65E5E769" w:rsidR="00692605" w:rsidRDefault="007B66AF">
      <w:pPr>
        <w:pStyle w:val="Heading1"/>
        <w:tabs>
          <w:tab w:val="left" w:pos="2674"/>
          <w:tab w:val="left" w:pos="3219"/>
          <w:tab w:val="left" w:pos="3831"/>
          <w:tab w:val="left" w:pos="4383"/>
          <w:tab w:val="left" w:pos="4928"/>
          <w:tab w:val="left" w:pos="5518"/>
          <w:tab w:val="left" w:pos="6195"/>
        </w:tabs>
        <w:spacing w:before="254"/>
        <w:ind w:left="2061" w:right="2119"/>
      </w:pPr>
      <w:r>
        <w:t>П</w:t>
      </w:r>
      <w:r>
        <w:tab/>
        <w:t>Р</w:t>
      </w:r>
      <w:r>
        <w:tab/>
        <w:t>О</w:t>
      </w:r>
      <w:r>
        <w:tab/>
        <w:t>Г</w:t>
      </w:r>
      <w:r>
        <w:tab/>
        <w:t>Р</w:t>
      </w:r>
      <w:r>
        <w:tab/>
        <w:t>А</w:t>
      </w:r>
      <w:r>
        <w:tab/>
        <w:t>М</w:t>
      </w:r>
      <w:r>
        <w:tab/>
      </w:r>
      <w:r>
        <w:rPr>
          <w:spacing w:val="-1"/>
        </w:rPr>
        <w:t>А</w:t>
      </w:r>
      <w:r>
        <w:rPr>
          <w:spacing w:val="-97"/>
        </w:rPr>
        <w:t xml:space="preserve"> </w:t>
      </w:r>
      <w:r>
        <w:t>ЗА</w:t>
      </w:r>
    </w:p>
    <w:p w14:paraId="0BDCAEF0" w14:textId="77777777" w:rsidR="00692605" w:rsidRDefault="007B66AF">
      <w:pPr>
        <w:ind w:left="210" w:right="267"/>
        <w:jc w:val="center"/>
        <w:rPr>
          <w:b/>
          <w:sz w:val="40"/>
        </w:rPr>
      </w:pPr>
      <w:r>
        <w:rPr>
          <w:b/>
          <w:sz w:val="40"/>
        </w:rPr>
        <w:t>СУБВЕНЦИОНИРАЊЕ НА ЈАВНИТЕ</w:t>
      </w:r>
      <w:r>
        <w:rPr>
          <w:b/>
          <w:spacing w:val="-97"/>
          <w:sz w:val="40"/>
        </w:rPr>
        <w:t xml:space="preserve"> </w:t>
      </w:r>
      <w:r>
        <w:rPr>
          <w:b/>
          <w:sz w:val="40"/>
        </w:rPr>
        <w:t>КОМУНАЛНИ</w:t>
      </w:r>
      <w:r>
        <w:rPr>
          <w:b/>
          <w:spacing w:val="-1"/>
          <w:sz w:val="40"/>
        </w:rPr>
        <w:t xml:space="preserve"> </w:t>
      </w:r>
      <w:r>
        <w:rPr>
          <w:b/>
          <w:sz w:val="40"/>
        </w:rPr>
        <w:t>ПРЕТПРИЈАТИЈА</w:t>
      </w:r>
    </w:p>
    <w:p w14:paraId="2C2FDF9E" w14:textId="5874B417" w:rsidR="00692605" w:rsidRDefault="007B66AF">
      <w:pPr>
        <w:pStyle w:val="Heading1"/>
        <w:spacing w:before="1"/>
        <w:ind w:left="213"/>
      </w:pPr>
      <w:r>
        <w:t>ЗА</w:t>
      </w:r>
      <w:r>
        <w:rPr>
          <w:spacing w:val="-2"/>
        </w:rPr>
        <w:t xml:space="preserve"> </w:t>
      </w:r>
      <w:r>
        <w:t>202</w:t>
      </w:r>
      <w:r w:rsidR="00CE0E2B">
        <w:t>4</w:t>
      </w:r>
      <w:r>
        <w:rPr>
          <w:spacing w:val="1"/>
        </w:rPr>
        <w:t xml:space="preserve"> </w:t>
      </w:r>
      <w:r>
        <w:t>ГОДИНА</w:t>
      </w:r>
    </w:p>
    <w:p w14:paraId="29ABDF99" w14:textId="41ADC3D4" w:rsidR="00B5588A" w:rsidRDefault="00B5588A">
      <w:pPr>
        <w:pStyle w:val="Heading1"/>
        <w:spacing w:before="1"/>
        <w:ind w:left="213"/>
      </w:pPr>
    </w:p>
    <w:p w14:paraId="423E6E49" w14:textId="7019D14A" w:rsidR="00B5588A" w:rsidRDefault="00B5588A">
      <w:pPr>
        <w:pStyle w:val="Heading1"/>
        <w:spacing w:before="1"/>
        <w:ind w:left="213"/>
      </w:pPr>
    </w:p>
    <w:p w14:paraId="297EFDDE" w14:textId="77777777" w:rsidR="00B5588A" w:rsidRDefault="00B5588A">
      <w:pPr>
        <w:pStyle w:val="Heading1"/>
        <w:spacing w:before="1"/>
        <w:ind w:left="213"/>
      </w:pPr>
    </w:p>
    <w:p w14:paraId="43A278BE" w14:textId="77777777" w:rsidR="00692605" w:rsidRDefault="00692605">
      <w:pPr>
        <w:pStyle w:val="BodyText"/>
        <w:rPr>
          <w:b/>
          <w:sz w:val="44"/>
        </w:rPr>
      </w:pPr>
    </w:p>
    <w:p w14:paraId="4AFEE607" w14:textId="77777777" w:rsidR="00692605" w:rsidRDefault="00692605">
      <w:pPr>
        <w:pStyle w:val="BodyText"/>
        <w:rPr>
          <w:b/>
          <w:sz w:val="44"/>
        </w:rPr>
      </w:pPr>
    </w:p>
    <w:p w14:paraId="2FCB8A56" w14:textId="77777777" w:rsidR="00692605" w:rsidRDefault="00692605">
      <w:pPr>
        <w:pStyle w:val="BodyText"/>
        <w:rPr>
          <w:b/>
          <w:sz w:val="44"/>
        </w:rPr>
      </w:pPr>
    </w:p>
    <w:p w14:paraId="2E86DF62" w14:textId="77777777" w:rsidR="00692605" w:rsidRDefault="00692605">
      <w:pPr>
        <w:pStyle w:val="BodyText"/>
        <w:rPr>
          <w:b/>
          <w:sz w:val="44"/>
        </w:rPr>
      </w:pPr>
    </w:p>
    <w:p w14:paraId="073479CA" w14:textId="77777777" w:rsidR="00692605" w:rsidRDefault="00692605">
      <w:pPr>
        <w:pStyle w:val="BodyText"/>
        <w:rPr>
          <w:b/>
          <w:sz w:val="44"/>
        </w:rPr>
      </w:pPr>
    </w:p>
    <w:p w14:paraId="0330DCEE" w14:textId="77777777" w:rsidR="00692605" w:rsidRDefault="00692605">
      <w:pPr>
        <w:pStyle w:val="BodyText"/>
        <w:rPr>
          <w:b/>
          <w:sz w:val="44"/>
        </w:rPr>
      </w:pPr>
    </w:p>
    <w:p w14:paraId="378454BD" w14:textId="77777777" w:rsidR="003F6A7C" w:rsidRDefault="003F6A7C">
      <w:pPr>
        <w:ind w:left="210" w:right="267"/>
        <w:jc w:val="center"/>
        <w:rPr>
          <w:rFonts w:ascii="Calibri" w:hAnsi="Calibri"/>
          <w:b/>
          <w:sz w:val="32"/>
          <w:lang w:val="mk-MK"/>
        </w:rPr>
      </w:pPr>
    </w:p>
    <w:p w14:paraId="12EB0A12" w14:textId="483CACC1" w:rsidR="00692605" w:rsidRPr="00C13DE6" w:rsidRDefault="0077145D">
      <w:pPr>
        <w:ind w:left="210" w:right="267"/>
        <w:jc w:val="center"/>
        <w:rPr>
          <w:bCs/>
          <w:i/>
          <w:iCs/>
          <w:sz w:val="24"/>
          <w:szCs w:val="24"/>
        </w:rPr>
      </w:pPr>
      <w:r w:rsidRPr="00C13DE6">
        <w:rPr>
          <w:bCs/>
          <w:i/>
          <w:iCs/>
          <w:sz w:val="24"/>
          <w:szCs w:val="24"/>
          <w:lang w:val="mk-MK"/>
        </w:rPr>
        <w:t>Битола</w:t>
      </w:r>
      <w:r w:rsidR="007B66AF" w:rsidRPr="00C13DE6">
        <w:rPr>
          <w:bCs/>
          <w:i/>
          <w:iCs/>
          <w:sz w:val="24"/>
          <w:szCs w:val="24"/>
        </w:rPr>
        <w:t>,</w:t>
      </w:r>
      <w:r w:rsidR="007B66AF" w:rsidRPr="00C13DE6">
        <w:rPr>
          <w:bCs/>
          <w:i/>
          <w:iCs/>
          <w:spacing w:val="-3"/>
          <w:sz w:val="24"/>
          <w:szCs w:val="24"/>
        </w:rPr>
        <w:t xml:space="preserve"> </w:t>
      </w:r>
      <w:r w:rsidR="0062214B" w:rsidRPr="00C13DE6">
        <w:rPr>
          <w:bCs/>
          <w:i/>
          <w:iCs/>
          <w:sz w:val="24"/>
          <w:szCs w:val="24"/>
          <w:lang w:val="mk-MK"/>
        </w:rPr>
        <w:t>декември</w:t>
      </w:r>
      <w:r w:rsidR="007B66AF" w:rsidRPr="00C13DE6">
        <w:rPr>
          <w:bCs/>
          <w:i/>
          <w:iCs/>
          <w:spacing w:val="-2"/>
          <w:sz w:val="24"/>
          <w:szCs w:val="24"/>
        </w:rPr>
        <w:t xml:space="preserve"> </w:t>
      </w:r>
      <w:r w:rsidR="007B66AF" w:rsidRPr="00C13DE6">
        <w:rPr>
          <w:bCs/>
          <w:i/>
          <w:iCs/>
          <w:sz w:val="24"/>
          <w:szCs w:val="24"/>
        </w:rPr>
        <w:t>202</w:t>
      </w:r>
      <w:r w:rsidR="00CE0E2B">
        <w:rPr>
          <w:bCs/>
          <w:i/>
          <w:iCs/>
          <w:sz w:val="24"/>
          <w:szCs w:val="24"/>
        </w:rPr>
        <w:t>3</w:t>
      </w:r>
      <w:r w:rsidR="007B66AF" w:rsidRPr="00C13DE6">
        <w:rPr>
          <w:bCs/>
          <w:i/>
          <w:iCs/>
          <w:spacing w:val="-3"/>
          <w:sz w:val="24"/>
          <w:szCs w:val="24"/>
        </w:rPr>
        <w:t xml:space="preserve"> </w:t>
      </w:r>
      <w:proofErr w:type="spellStart"/>
      <w:r w:rsidR="007B66AF" w:rsidRPr="00C13DE6">
        <w:rPr>
          <w:bCs/>
          <w:i/>
          <w:iCs/>
          <w:sz w:val="24"/>
          <w:szCs w:val="24"/>
        </w:rPr>
        <w:t>година</w:t>
      </w:r>
      <w:proofErr w:type="spellEnd"/>
    </w:p>
    <w:p w14:paraId="5DEDFE33" w14:textId="77777777" w:rsidR="00692605" w:rsidRDefault="00692605">
      <w:pPr>
        <w:jc w:val="center"/>
        <w:rPr>
          <w:rFonts w:ascii="Calibri" w:hAnsi="Calibri"/>
          <w:sz w:val="32"/>
        </w:rPr>
        <w:sectPr w:rsidR="00692605">
          <w:footerReference w:type="default" r:id="rId8"/>
          <w:type w:val="continuous"/>
          <w:pgSz w:w="11910" w:h="16840"/>
          <w:pgMar w:top="1240" w:right="1620" w:bottom="1360" w:left="1680" w:header="720" w:footer="1167" w:gutter="0"/>
          <w:pgNumType w:start="1"/>
          <w:cols w:space="720"/>
        </w:sectPr>
      </w:pPr>
    </w:p>
    <w:p w14:paraId="3D48C0EC" w14:textId="36C0CAD0" w:rsidR="004D2E56" w:rsidRDefault="004D2E56" w:rsidP="0095170B">
      <w:pPr>
        <w:pStyle w:val="Heading3"/>
        <w:tabs>
          <w:tab w:val="left" w:pos="3188"/>
          <w:tab w:val="left" w:pos="3567"/>
          <w:tab w:val="left" w:pos="3996"/>
          <w:tab w:val="left" w:pos="4383"/>
          <w:tab w:val="left" w:pos="4764"/>
          <w:tab w:val="left" w:pos="5180"/>
        </w:tabs>
        <w:spacing w:before="77"/>
        <w:ind w:left="0" w:right="2817"/>
        <w:rPr>
          <w:lang w:val="mk-MK"/>
        </w:rPr>
      </w:pPr>
      <w:r>
        <w:rPr>
          <w:lang w:val="mk-MK"/>
        </w:rPr>
        <w:lastRenderedPageBreak/>
        <w:t xml:space="preserve">        </w:t>
      </w:r>
    </w:p>
    <w:p w14:paraId="0E3DC412" w14:textId="5FA7A3EE" w:rsidR="00692605" w:rsidRDefault="007B66AF">
      <w:pPr>
        <w:pStyle w:val="Heading3"/>
        <w:tabs>
          <w:tab w:val="left" w:pos="3188"/>
          <w:tab w:val="left" w:pos="3567"/>
          <w:tab w:val="left" w:pos="3996"/>
          <w:tab w:val="left" w:pos="4383"/>
          <w:tab w:val="left" w:pos="4764"/>
          <w:tab w:val="left" w:pos="5180"/>
        </w:tabs>
        <w:spacing w:before="77"/>
        <w:ind w:left="2761" w:right="2817"/>
        <w:jc w:val="center"/>
      </w:pPr>
      <w:r>
        <w:t>П</w:t>
      </w:r>
      <w:r>
        <w:tab/>
        <w:t>Р</w:t>
      </w:r>
      <w:r>
        <w:tab/>
        <w:t>О</w:t>
      </w:r>
      <w:r>
        <w:tab/>
        <w:t>Г</w:t>
      </w:r>
      <w:r>
        <w:tab/>
        <w:t>Р</w:t>
      </w:r>
      <w:r>
        <w:tab/>
        <w:t>А</w:t>
      </w:r>
      <w:r>
        <w:tab/>
        <w:t>М</w:t>
      </w:r>
      <w:r>
        <w:rPr>
          <w:spacing w:val="1"/>
        </w:rPr>
        <w:t xml:space="preserve"> </w:t>
      </w:r>
      <w:r>
        <w:t>А</w:t>
      </w:r>
      <w:r>
        <w:rPr>
          <w:spacing w:val="-67"/>
        </w:rPr>
        <w:t xml:space="preserve"> </w:t>
      </w:r>
      <w:r>
        <w:t>ЗА</w:t>
      </w:r>
    </w:p>
    <w:p w14:paraId="72979C56" w14:textId="06632577" w:rsidR="00692605" w:rsidRDefault="007B66AF">
      <w:pPr>
        <w:spacing w:line="242" w:lineRule="auto"/>
        <w:ind w:left="211" w:right="267"/>
        <w:jc w:val="center"/>
        <w:rPr>
          <w:b/>
          <w:sz w:val="28"/>
        </w:rPr>
      </w:pPr>
      <w:r>
        <w:rPr>
          <w:b/>
          <w:sz w:val="28"/>
        </w:rPr>
        <w:t>СУБВЕНЦИОНИРАЊЕ НА ЈАВНИТЕ КОМУНАЛНИ</w:t>
      </w:r>
      <w:r w:rsidR="004A6B3D">
        <w:rPr>
          <w:b/>
          <w:spacing w:val="-67"/>
          <w:sz w:val="28"/>
          <w:lang w:val="mk-MK"/>
        </w:rPr>
        <w:t xml:space="preserve"> </w:t>
      </w:r>
      <w:r>
        <w:rPr>
          <w:b/>
          <w:sz w:val="28"/>
        </w:rPr>
        <w:t>ПРЕТПРИЈАТИЈА</w:t>
      </w:r>
    </w:p>
    <w:p w14:paraId="3D55791E" w14:textId="00AE7CAC" w:rsidR="00692605" w:rsidRDefault="004A6B3D">
      <w:pPr>
        <w:pStyle w:val="Heading3"/>
        <w:spacing w:line="317" w:lineRule="exact"/>
        <w:ind w:right="267"/>
        <w:jc w:val="center"/>
      </w:pPr>
      <w:r>
        <w:rPr>
          <w:lang w:val="mk-MK"/>
        </w:rPr>
        <w:t xml:space="preserve">      </w:t>
      </w:r>
      <w:r w:rsidR="007B66AF">
        <w:t>ОСНОВАНИ</w:t>
      </w:r>
      <w:r w:rsidR="007B66AF">
        <w:rPr>
          <w:spacing w:val="-1"/>
        </w:rPr>
        <w:t xml:space="preserve"> </w:t>
      </w:r>
      <w:proofErr w:type="gramStart"/>
      <w:r w:rsidR="007B66AF">
        <w:t>ОД</w:t>
      </w:r>
      <w:r w:rsidR="007B66AF">
        <w:rPr>
          <w:spacing w:val="-2"/>
        </w:rPr>
        <w:t xml:space="preserve">  </w:t>
      </w:r>
      <w:r w:rsidR="007B66AF">
        <w:t>ОПШТИНА</w:t>
      </w:r>
      <w:proofErr w:type="gramEnd"/>
      <w:r w:rsidR="007B66AF">
        <w:rPr>
          <w:spacing w:val="-3"/>
        </w:rPr>
        <w:t xml:space="preserve"> </w:t>
      </w:r>
      <w:r w:rsidR="00AD1801">
        <w:rPr>
          <w:lang w:val="mk-MK"/>
        </w:rPr>
        <w:t>БИТОЛА</w:t>
      </w:r>
      <w:r w:rsidR="007B66AF">
        <w:rPr>
          <w:spacing w:val="-1"/>
        </w:rPr>
        <w:t xml:space="preserve"> </w:t>
      </w:r>
      <w:r w:rsidR="007B66AF">
        <w:t>ЗА</w:t>
      </w:r>
      <w:r w:rsidR="007B66AF">
        <w:rPr>
          <w:spacing w:val="-1"/>
        </w:rPr>
        <w:t xml:space="preserve"> </w:t>
      </w:r>
      <w:r w:rsidR="007B66AF">
        <w:t>202</w:t>
      </w:r>
      <w:r w:rsidR="00CE0E2B">
        <w:t>4</w:t>
      </w:r>
      <w:r w:rsidR="007B66AF">
        <w:t xml:space="preserve"> ГОДИНА</w:t>
      </w:r>
    </w:p>
    <w:p w14:paraId="131440B4" w14:textId="77777777" w:rsidR="00692605" w:rsidRDefault="00692605">
      <w:pPr>
        <w:pStyle w:val="BodyText"/>
        <w:rPr>
          <w:b/>
          <w:sz w:val="30"/>
        </w:rPr>
      </w:pPr>
    </w:p>
    <w:p w14:paraId="0B02F3D7" w14:textId="77777777" w:rsidR="00692605" w:rsidRDefault="00692605">
      <w:pPr>
        <w:pStyle w:val="BodyText"/>
        <w:spacing w:before="5"/>
        <w:rPr>
          <w:b/>
          <w:sz w:val="25"/>
        </w:rPr>
      </w:pPr>
    </w:p>
    <w:p w14:paraId="6ABC6721" w14:textId="0ED20758" w:rsidR="00AD1801" w:rsidRPr="00791EAB" w:rsidRDefault="007B66AF">
      <w:pPr>
        <w:pStyle w:val="BodyText"/>
        <w:ind w:left="120" w:right="174" w:firstLine="347"/>
        <w:jc w:val="both"/>
        <w:rPr>
          <w:sz w:val="24"/>
          <w:szCs w:val="24"/>
          <w:lang w:val="mk-MK"/>
        </w:rPr>
      </w:pPr>
      <w:proofErr w:type="spellStart"/>
      <w:r w:rsidRPr="00791EAB">
        <w:rPr>
          <w:sz w:val="24"/>
          <w:szCs w:val="24"/>
        </w:rPr>
        <w:t>Во</w:t>
      </w:r>
      <w:proofErr w:type="spellEnd"/>
      <w:r w:rsidRPr="00791EAB">
        <w:rPr>
          <w:sz w:val="24"/>
          <w:szCs w:val="24"/>
        </w:rPr>
        <w:t xml:space="preserve"> </w:t>
      </w:r>
      <w:proofErr w:type="spellStart"/>
      <w:r w:rsidRPr="00791EAB">
        <w:rPr>
          <w:sz w:val="24"/>
          <w:szCs w:val="24"/>
        </w:rPr>
        <w:t>Буџетот</w:t>
      </w:r>
      <w:proofErr w:type="spellEnd"/>
      <w:r w:rsidRPr="00791EAB">
        <w:rPr>
          <w:sz w:val="24"/>
          <w:szCs w:val="24"/>
        </w:rPr>
        <w:t xml:space="preserve"> </w:t>
      </w:r>
      <w:proofErr w:type="spellStart"/>
      <w:proofErr w:type="gramStart"/>
      <w:r w:rsidRPr="00791EAB">
        <w:rPr>
          <w:sz w:val="24"/>
          <w:szCs w:val="24"/>
        </w:rPr>
        <w:t>на</w:t>
      </w:r>
      <w:proofErr w:type="spellEnd"/>
      <w:r w:rsidRPr="00791EAB">
        <w:rPr>
          <w:sz w:val="24"/>
          <w:szCs w:val="24"/>
        </w:rPr>
        <w:t xml:space="preserve">  </w:t>
      </w:r>
      <w:proofErr w:type="spellStart"/>
      <w:r w:rsidRPr="00791EAB">
        <w:rPr>
          <w:sz w:val="24"/>
          <w:szCs w:val="24"/>
        </w:rPr>
        <w:t>Општина</w:t>
      </w:r>
      <w:proofErr w:type="spellEnd"/>
      <w:proofErr w:type="gramEnd"/>
      <w:r w:rsidRPr="00791EAB">
        <w:rPr>
          <w:sz w:val="24"/>
          <w:szCs w:val="24"/>
        </w:rPr>
        <w:t xml:space="preserve"> </w:t>
      </w:r>
      <w:r w:rsidR="00AD1801" w:rsidRPr="00791EAB">
        <w:rPr>
          <w:sz w:val="24"/>
          <w:szCs w:val="24"/>
          <w:lang w:val="mk-MK"/>
        </w:rPr>
        <w:t>Битола</w:t>
      </w:r>
      <w:r w:rsidRPr="00791EAB">
        <w:rPr>
          <w:sz w:val="24"/>
          <w:szCs w:val="24"/>
        </w:rPr>
        <w:t xml:space="preserve"> </w:t>
      </w:r>
      <w:proofErr w:type="spellStart"/>
      <w:r w:rsidRPr="00791EAB">
        <w:rPr>
          <w:sz w:val="24"/>
          <w:szCs w:val="24"/>
        </w:rPr>
        <w:t>за</w:t>
      </w:r>
      <w:proofErr w:type="spellEnd"/>
      <w:r w:rsidRPr="00791EAB">
        <w:rPr>
          <w:sz w:val="24"/>
          <w:szCs w:val="24"/>
        </w:rPr>
        <w:t xml:space="preserve"> 202</w:t>
      </w:r>
      <w:r w:rsidR="00CE0E2B">
        <w:rPr>
          <w:sz w:val="24"/>
          <w:szCs w:val="24"/>
        </w:rPr>
        <w:t>4</w:t>
      </w:r>
      <w:r w:rsidRPr="00791EAB">
        <w:rPr>
          <w:sz w:val="24"/>
          <w:szCs w:val="24"/>
        </w:rPr>
        <w:t xml:space="preserve"> </w:t>
      </w:r>
      <w:proofErr w:type="spellStart"/>
      <w:r w:rsidRPr="00791EAB">
        <w:rPr>
          <w:sz w:val="24"/>
          <w:szCs w:val="24"/>
        </w:rPr>
        <w:t>година</w:t>
      </w:r>
      <w:proofErr w:type="spellEnd"/>
      <w:r w:rsidRPr="00791EAB">
        <w:rPr>
          <w:sz w:val="24"/>
          <w:szCs w:val="24"/>
        </w:rPr>
        <w:t xml:space="preserve">, </w:t>
      </w:r>
      <w:proofErr w:type="spellStart"/>
      <w:r w:rsidRPr="00791EAB">
        <w:rPr>
          <w:sz w:val="24"/>
          <w:szCs w:val="24"/>
        </w:rPr>
        <w:t>предвидени</w:t>
      </w:r>
      <w:proofErr w:type="spellEnd"/>
      <w:r w:rsidRPr="00791EAB">
        <w:rPr>
          <w:spacing w:val="1"/>
          <w:sz w:val="24"/>
          <w:szCs w:val="24"/>
        </w:rPr>
        <w:t xml:space="preserve"> </w:t>
      </w:r>
      <w:proofErr w:type="spellStart"/>
      <w:r w:rsidRPr="00791EAB">
        <w:rPr>
          <w:sz w:val="24"/>
          <w:szCs w:val="24"/>
        </w:rPr>
        <w:t>се</w:t>
      </w:r>
      <w:proofErr w:type="spellEnd"/>
      <w:r w:rsidRPr="00791EAB">
        <w:rPr>
          <w:sz w:val="24"/>
          <w:szCs w:val="24"/>
        </w:rPr>
        <w:t xml:space="preserve"> </w:t>
      </w:r>
      <w:proofErr w:type="spellStart"/>
      <w:r w:rsidRPr="00791EAB">
        <w:rPr>
          <w:sz w:val="24"/>
          <w:szCs w:val="24"/>
        </w:rPr>
        <w:t>средства</w:t>
      </w:r>
      <w:proofErr w:type="spellEnd"/>
      <w:r w:rsidRPr="00791EAB">
        <w:rPr>
          <w:sz w:val="24"/>
          <w:szCs w:val="24"/>
        </w:rPr>
        <w:t xml:space="preserve"> </w:t>
      </w:r>
      <w:proofErr w:type="spellStart"/>
      <w:r w:rsidRPr="00791EAB">
        <w:rPr>
          <w:sz w:val="24"/>
          <w:szCs w:val="24"/>
        </w:rPr>
        <w:t>за</w:t>
      </w:r>
      <w:proofErr w:type="spellEnd"/>
      <w:r w:rsidRPr="00791EAB">
        <w:rPr>
          <w:sz w:val="24"/>
          <w:szCs w:val="24"/>
        </w:rPr>
        <w:t xml:space="preserve"> </w:t>
      </w:r>
      <w:proofErr w:type="spellStart"/>
      <w:r w:rsidRPr="00791EAB">
        <w:rPr>
          <w:sz w:val="24"/>
          <w:szCs w:val="24"/>
        </w:rPr>
        <w:t>субвенционирање</w:t>
      </w:r>
      <w:proofErr w:type="spellEnd"/>
      <w:r w:rsidRPr="00791EAB">
        <w:rPr>
          <w:sz w:val="24"/>
          <w:szCs w:val="24"/>
        </w:rPr>
        <w:t xml:space="preserve"> </w:t>
      </w:r>
      <w:proofErr w:type="spellStart"/>
      <w:r w:rsidRPr="00791EAB">
        <w:rPr>
          <w:sz w:val="24"/>
          <w:szCs w:val="24"/>
        </w:rPr>
        <w:t>на</w:t>
      </w:r>
      <w:proofErr w:type="spellEnd"/>
      <w:r w:rsidRPr="00791EAB">
        <w:rPr>
          <w:sz w:val="24"/>
          <w:szCs w:val="24"/>
        </w:rPr>
        <w:t xml:space="preserve"> </w:t>
      </w:r>
      <w:proofErr w:type="spellStart"/>
      <w:r w:rsidRPr="00791EAB">
        <w:rPr>
          <w:sz w:val="24"/>
          <w:szCs w:val="24"/>
        </w:rPr>
        <w:t>Годишните</w:t>
      </w:r>
      <w:proofErr w:type="spellEnd"/>
      <w:r w:rsidRPr="00791EAB">
        <w:rPr>
          <w:sz w:val="24"/>
          <w:szCs w:val="24"/>
        </w:rPr>
        <w:t xml:space="preserve"> </w:t>
      </w:r>
      <w:proofErr w:type="spellStart"/>
      <w:r w:rsidRPr="00791EAB">
        <w:rPr>
          <w:sz w:val="24"/>
          <w:szCs w:val="24"/>
        </w:rPr>
        <w:t>планови</w:t>
      </w:r>
      <w:proofErr w:type="spellEnd"/>
      <w:r w:rsidR="00E5633B" w:rsidRPr="00791EAB">
        <w:rPr>
          <w:sz w:val="24"/>
          <w:szCs w:val="24"/>
          <w:lang w:val="mk-MK"/>
        </w:rPr>
        <w:t xml:space="preserve"> за работа</w:t>
      </w:r>
      <w:r w:rsidRPr="00791EAB">
        <w:rPr>
          <w:spacing w:val="1"/>
          <w:sz w:val="24"/>
          <w:szCs w:val="24"/>
        </w:rPr>
        <w:t xml:space="preserve"> </w:t>
      </w:r>
      <w:r w:rsidRPr="00791EAB">
        <w:rPr>
          <w:sz w:val="24"/>
          <w:szCs w:val="24"/>
        </w:rPr>
        <w:t>и</w:t>
      </w:r>
      <w:r w:rsidRPr="00791EAB">
        <w:rPr>
          <w:spacing w:val="1"/>
          <w:sz w:val="24"/>
          <w:szCs w:val="24"/>
        </w:rPr>
        <w:t xml:space="preserve"> </w:t>
      </w:r>
      <w:proofErr w:type="spellStart"/>
      <w:r w:rsidRPr="00791EAB">
        <w:rPr>
          <w:sz w:val="24"/>
          <w:szCs w:val="24"/>
        </w:rPr>
        <w:t>Годишните</w:t>
      </w:r>
      <w:proofErr w:type="spellEnd"/>
      <w:r w:rsidRPr="00791EAB">
        <w:rPr>
          <w:spacing w:val="1"/>
          <w:sz w:val="24"/>
          <w:szCs w:val="24"/>
        </w:rPr>
        <w:t xml:space="preserve"> </w:t>
      </w:r>
      <w:proofErr w:type="spellStart"/>
      <w:r w:rsidRPr="00791EAB">
        <w:rPr>
          <w:sz w:val="24"/>
          <w:szCs w:val="24"/>
        </w:rPr>
        <w:t>инвестициони</w:t>
      </w:r>
      <w:proofErr w:type="spellEnd"/>
      <w:r w:rsidRPr="00791EAB">
        <w:rPr>
          <w:spacing w:val="1"/>
          <w:sz w:val="24"/>
          <w:szCs w:val="24"/>
        </w:rPr>
        <w:t xml:space="preserve"> </w:t>
      </w:r>
      <w:proofErr w:type="spellStart"/>
      <w:r w:rsidRPr="00791EAB">
        <w:rPr>
          <w:sz w:val="24"/>
          <w:szCs w:val="24"/>
        </w:rPr>
        <w:t>програми</w:t>
      </w:r>
      <w:proofErr w:type="spellEnd"/>
      <w:r w:rsidR="00E5633B" w:rsidRPr="00791EAB">
        <w:rPr>
          <w:sz w:val="24"/>
          <w:szCs w:val="24"/>
          <w:lang w:val="mk-MK"/>
        </w:rPr>
        <w:t xml:space="preserve"> на јавните претпријатија.</w:t>
      </w:r>
    </w:p>
    <w:p w14:paraId="0B51264C" w14:textId="58C18D38" w:rsidR="00692605" w:rsidRDefault="007B66AF">
      <w:pPr>
        <w:pStyle w:val="BodyText"/>
        <w:ind w:left="120" w:right="174" w:firstLine="347"/>
        <w:jc w:val="both"/>
        <w:rPr>
          <w:sz w:val="24"/>
          <w:szCs w:val="24"/>
        </w:rPr>
      </w:pPr>
      <w:proofErr w:type="spellStart"/>
      <w:r w:rsidRPr="00791EAB">
        <w:rPr>
          <w:sz w:val="24"/>
          <w:szCs w:val="24"/>
        </w:rPr>
        <w:t>За</w:t>
      </w:r>
      <w:proofErr w:type="spellEnd"/>
      <w:r w:rsidRPr="00791EAB">
        <w:rPr>
          <w:spacing w:val="1"/>
          <w:sz w:val="24"/>
          <w:szCs w:val="24"/>
        </w:rPr>
        <w:t xml:space="preserve"> </w:t>
      </w:r>
      <w:proofErr w:type="spellStart"/>
      <w:r w:rsidRPr="00791EAB">
        <w:rPr>
          <w:sz w:val="24"/>
          <w:szCs w:val="24"/>
        </w:rPr>
        <w:t>субвенционирање</w:t>
      </w:r>
      <w:proofErr w:type="spellEnd"/>
      <w:r w:rsidRPr="00791EAB">
        <w:rPr>
          <w:spacing w:val="1"/>
          <w:sz w:val="24"/>
          <w:szCs w:val="24"/>
        </w:rPr>
        <w:t xml:space="preserve"> </w:t>
      </w:r>
      <w:proofErr w:type="spellStart"/>
      <w:r w:rsidRPr="00791EAB">
        <w:rPr>
          <w:sz w:val="24"/>
          <w:szCs w:val="24"/>
        </w:rPr>
        <w:t>на</w:t>
      </w:r>
      <w:proofErr w:type="spellEnd"/>
      <w:r w:rsidRPr="00791EAB">
        <w:rPr>
          <w:spacing w:val="1"/>
          <w:sz w:val="24"/>
          <w:szCs w:val="24"/>
        </w:rPr>
        <w:t xml:space="preserve"> </w:t>
      </w:r>
      <w:proofErr w:type="spellStart"/>
      <w:proofErr w:type="gramStart"/>
      <w:r w:rsidRPr="00791EAB">
        <w:rPr>
          <w:sz w:val="24"/>
          <w:szCs w:val="24"/>
        </w:rPr>
        <w:t>Годишните</w:t>
      </w:r>
      <w:proofErr w:type="spellEnd"/>
      <w:r w:rsidRPr="00791EAB">
        <w:rPr>
          <w:spacing w:val="1"/>
          <w:sz w:val="24"/>
          <w:szCs w:val="24"/>
        </w:rPr>
        <w:t xml:space="preserve">  </w:t>
      </w:r>
      <w:proofErr w:type="spellStart"/>
      <w:r w:rsidRPr="00791EAB">
        <w:rPr>
          <w:sz w:val="24"/>
          <w:szCs w:val="24"/>
        </w:rPr>
        <w:t>планови</w:t>
      </w:r>
      <w:proofErr w:type="spellEnd"/>
      <w:proofErr w:type="gramEnd"/>
      <w:r w:rsidR="00C314BA" w:rsidRPr="00791EAB">
        <w:rPr>
          <w:sz w:val="24"/>
          <w:szCs w:val="24"/>
          <w:lang w:val="mk-MK"/>
        </w:rPr>
        <w:t xml:space="preserve"> за работа </w:t>
      </w:r>
      <w:r w:rsidRPr="00791EAB">
        <w:rPr>
          <w:spacing w:val="1"/>
          <w:sz w:val="24"/>
          <w:szCs w:val="24"/>
        </w:rPr>
        <w:t xml:space="preserve"> </w:t>
      </w:r>
      <w:proofErr w:type="spellStart"/>
      <w:r w:rsidRPr="00791EAB">
        <w:rPr>
          <w:sz w:val="24"/>
          <w:szCs w:val="24"/>
        </w:rPr>
        <w:t>на</w:t>
      </w:r>
      <w:proofErr w:type="spellEnd"/>
      <w:r w:rsidRPr="00791EAB">
        <w:rPr>
          <w:spacing w:val="1"/>
          <w:sz w:val="24"/>
          <w:szCs w:val="24"/>
        </w:rPr>
        <w:t xml:space="preserve"> </w:t>
      </w:r>
    </w:p>
    <w:p w14:paraId="67F7EFC0" w14:textId="77777777" w:rsidR="00455CFE" w:rsidRPr="00791EAB" w:rsidRDefault="00455CFE">
      <w:pPr>
        <w:pStyle w:val="BodyText"/>
        <w:ind w:left="120" w:right="174" w:firstLine="347"/>
        <w:jc w:val="both"/>
        <w:rPr>
          <w:sz w:val="24"/>
          <w:szCs w:val="24"/>
        </w:rPr>
      </w:pPr>
    </w:p>
    <w:p w14:paraId="739C7C74" w14:textId="3DE8456D" w:rsidR="004A6B3D" w:rsidRDefault="00982628">
      <w:pPr>
        <w:pStyle w:val="BodyText"/>
        <w:ind w:left="120" w:right="179" w:firstLine="599"/>
        <w:jc w:val="both"/>
        <w:rPr>
          <w:sz w:val="24"/>
          <w:szCs w:val="24"/>
        </w:rPr>
      </w:pPr>
      <w:r w:rsidRPr="00791EAB">
        <w:rPr>
          <w:spacing w:val="-1"/>
          <w:sz w:val="24"/>
          <w:szCs w:val="24"/>
          <w:lang w:val="mk-MK"/>
        </w:rPr>
        <w:t xml:space="preserve">- МЈП – </w:t>
      </w:r>
      <w:proofErr w:type="spellStart"/>
      <w:r w:rsidRPr="00791EAB">
        <w:rPr>
          <w:spacing w:val="-1"/>
          <w:sz w:val="24"/>
          <w:szCs w:val="24"/>
          <w:lang w:val="mk-MK"/>
        </w:rPr>
        <w:t>Пелалинк</w:t>
      </w:r>
      <w:proofErr w:type="spellEnd"/>
      <w:r w:rsidRPr="00791EAB">
        <w:rPr>
          <w:spacing w:val="-1"/>
          <w:sz w:val="24"/>
          <w:szCs w:val="24"/>
          <w:lang w:val="mk-MK"/>
        </w:rPr>
        <w:t xml:space="preserve"> - Битола</w:t>
      </w:r>
      <w:r w:rsidR="007B66AF" w:rsidRPr="00791EAB">
        <w:rPr>
          <w:sz w:val="24"/>
          <w:szCs w:val="24"/>
        </w:rPr>
        <w:t xml:space="preserve"> </w:t>
      </w:r>
    </w:p>
    <w:p w14:paraId="2BFC6ECB" w14:textId="3ED5F131" w:rsidR="00692605" w:rsidRPr="00791EAB" w:rsidRDefault="00692605" w:rsidP="004A6B3D">
      <w:pPr>
        <w:pStyle w:val="BodyText"/>
        <w:ind w:right="179"/>
        <w:jc w:val="both"/>
        <w:rPr>
          <w:sz w:val="24"/>
          <w:szCs w:val="24"/>
        </w:rPr>
      </w:pPr>
    </w:p>
    <w:p w14:paraId="66ED8272" w14:textId="13F36E1C" w:rsidR="003B63A0" w:rsidRPr="009463F4" w:rsidRDefault="003B63A0">
      <w:pPr>
        <w:pStyle w:val="BodyText"/>
        <w:ind w:left="120" w:right="176" w:firstLine="599"/>
        <w:jc w:val="both"/>
        <w:rPr>
          <w:sz w:val="24"/>
          <w:szCs w:val="24"/>
          <w:lang w:val="mk-MK"/>
        </w:rPr>
      </w:pPr>
      <w:r w:rsidRPr="00791EAB">
        <w:rPr>
          <w:sz w:val="24"/>
          <w:szCs w:val="24"/>
          <w:lang w:val="mk-MK"/>
        </w:rPr>
        <w:t>Потпрограма Ј5</w:t>
      </w:r>
      <w:r w:rsidR="00C16E76">
        <w:rPr>
          <w:sz w:val="24"/>
          <w:szCs w:val="24"/>
          <w:lang w:val="mk-MK"/>
        </w:rPr>
        <w:t>0</w:t>
      </w:r>
      <w:r w:rsidRPr="00791EAB">
        <w:rPr>
          <w:sz w:val="24"/>
          <w:szCs w:val="24"/>
          <w:lang w:val="mk-MK"/>
        </w:rPr>
        <w:t xml:space="preserve">- Јавен локален превоз планирани се средства во износ од </w:t>
      </w:r>
      <w:r w:rsidR="00BA4BC0">
        <w:rPr>
          <w:sz w:val="24"/>
          <w:szCs w:val="24"/>
        </w:rPr>
        <w:t>2.079.324</w:t>
      </w:r>
      <w:r w:rsidRPr="00791EAB">
        <w:rPr>
          <w:sz w:val="24"/>
          <w:szCs w:val="24"/>
          <w:lang w:val="mk-MK"/>
        </w:rPr>
        <w:t>,00 денари</w:t>
      </w:r>
      <w:r w:rsidR="009463F4">
        <w:rPr>
          <w:sz w:val="24"/>
          <w:szCs w:val="24"/>
        </w:rPr>
        <w:t xml:space="preserve"> </w:t>
      </w:r>
      <w:r w:rsidR="009463F4">
        <w:rPr>
          <w:sz w:val="24"/>
          <w:szCs w:val="24"/>
          <w:lang w:val="mk-MK"/>
        </w:rPr>
        <w:t xml:space="preserve">за субвенционирање на  трошоците на МЈП </w:t>
      </w:r>
      <w:proofErr w:type="spellStart"/>
      <w:r w:rsidR="009463F4">
        <w:rPr>
          <w:sz w:val="24"/>
          <w:szCs w:val="24"/>
          <w:lang w:val="mk-MK"/>
        </w:rPr>
        <w:t>Пелалинк</w:t>
      </w:r>
      <w:proofErr w:type="spellEnd"/>
      <w:r w:rsidR="009463F4">
        <w:rPr>
          <w:sz w:val="24"/>
          <w:szCs w:val="24"/>
          <w:lang w:val="mk-MK"/>
        </w:rPr>
        <w:t>- Битола.</w:t>
      </w:r>
    </w:p>
    <w:p w14:paraId="0B87A038" w14:textId="644BFDFF" w:rsidR="00692605" w:rsidRPr="00791EAB" w:rsidRDefault="007B66AF" w:rsidP="003D431B">
      <w:pPr>
        <w:pStyle w:val="BodyText"/>
        <w:ind w:left="120" w:right="174" w:firstLine="599"/>
        <w:jc w:val="both"/>
        <w:rPr>
          <w:sz w:val="24"/>
          <w:szCs w:val="24"/>
        </w:rPr>
      </w:pPr>
      <w:proofErr w:type="spellStart"/>
      <w:r w:rsidRPr="00791EAB">
        <w:rPr>
          <w:sz w:val="24"/>
          <w:szCs w:val="24"/>
        </w:rPr>
        <w:t>За</w:t>
      </w:r>
      <w:proofErr w:type="spellEnd"/>
      <w:r w:rsidRPr="00791EAB">
        <w:rPr>
          <w:spacing w:val="1"/>
          <w:sz w:val="24"/>
          <w:szCs w:val="24"/>
        </w:rPr>
        <w:t xml:space="preserve"> </w:t>
      </w:r>
      <w:proofErr w:type="spellStart"/>
      <w:r w:rsidRPr="00791EAB">
        <w:rPr>
          <w:sz w:val="24"/>
          <w:szCs w:val="24"/>
        </w:rPr>
        <w:t>користење</w:t>
      </w:r>
      <w:proofErr w:type="spellEnd"/>
      <w:r w:rsidRPr="00791EAB">
        <w:rPr>
          <w:spacing w:val="1"/>
          <w:sz w:val="24"/>
          <w:szCs w:val="24"/>
        </w:rPr>
        <w:t xml:space="preserve"> </w:t>
      </w:r>
      <w:proofErr w:type="spellStart"/>
      <w:r w:rsidRPr="00791EAB">
        <w:rPr>
          <w:sz w:val="24"/>
          <w:szCs w:val="24"/>
        </w:rPr>
        <w:t>на</w:t>
      </w:r>
      <w:proofErr w:type="spellEnd"/>
      <w:r w:rsidRPr="00791EAB">
        <w:rPr>
          <w:spacing w:val="1"/>
          <w:sz w:val="24"/>
          <w:szCs w:val="24"/>
        </w:rPr>
        <w:t xml:space="preserve"> </w:t>
      </w:r>
      <w:proofErr w:type="spellStart"/>
      <w:r w:rsidRPr="00791EAB">
        <w:rPr>
          <w:sz w:val="24"/>
          <w:szCs w:val="24"/>
        </w:rPr>
        <w:t>планираните</w:t>
      </w:r>
      <w:proofErr w:type="spellEnd"/>
      <w:r w:rsidRPr="00791EAB">
        <w:rPr>
          <w:spacing w:val="1"/>
          <w:sz w:val="24"/>
          <w:szCs w:val="24"/>
        </w:rPr>
        <w:t xml:space="preserve"> </w:t>
      </w:r>
      <w:proofErr w:type="spellStart"/>
      <w:r w:rsidRPr="00791EAB">
        <w:rPr>
          <w:sz w:val="24"/>
          <w:szCs w:val="24"/>
        </w:rPr>
        <w:t>субвенции</w:t>
      </w:r>
      <w:proofErr w:type="spellEnd"/>
      <w:r w:rsidRPr="00791EAB">
        <w:rPr>
          <w:spacing w:val="1"/>
          <w:sz w:val="24"/>
          <w:szCs w:val="24"/>
        </w:rPr>
        <w:t xml:space="preserve"> </w:t>
      </w:r>
      <w:proofErr w:type="spellStart"/>
      <w:r w:rsidRPr="00791EAB">
        <w:rPr>
          <w:sz w:val="24"/>
          <w:szCs w:val="24"/>
        </w:rPr>
        <w:t>во</w:t>
      </w:r>
      <w:proofErr w:type="spellEnd"/>
      <w:r w:rsidRPr="00791EAB">
        <w:rPr>
          <w:spacing w:val="1"/>
          <w:sz w:val="24"/>
          <w:szCs w:val="24"/>
        </w:rPr>
        <w:t xml:space="preserve"> </w:t>
      </w:r>
      <w:proofErr w:type="spellStart"/>
      <w:r w:rsidRPr="00791EAB">
        <w:rPr>
          <w:sz w:val="24"/>
          <w:szCs w:val="24"/>
        </w:rPr>
        <w:t>Програмата</w:t>
      </w:r>
      <w:proofErr w:type="spellEnd"/>
      <w:r w:rsidRPr="00791EAB">
        <w:rPr>
          <w:spacing w:val="1"/>
          <w:sz w:val="24"/>
          <w:szCs w:val="24"/>
        </w:rPr>
        <w:t xml:space="preserve"> </w:t>
      </w:r>
      <w:proofErr w:type="spellStart"/>
      <w:r w:rsidRPr="00791EAB">
        <w:rPr>
          <w:sz w:val="24"/>
          <w:szCs w:val="24"/>
        </w:rPr>
        <w:t>за</w:t>
      </w:r>
      <w:proofErr w:type="spellEnd"/>
      <w:r w:rsidRPr="00791EAB">
        <w:rPr>
          <w:spacing w:val="1"/>
          <w:sz w:val="24"/>
          <w:szCs w:val="24"/>
        </w:rPr>
        <w:t xml:space="preserve"> </w:t>
      </w:r>
      <w:proofErr w:type="spellStart"/>
      <w:r w:rsidRPr="00791EAB">
        <w:rPr>
          <w:sz w:val="24"/>
          <w:szCs w:val="24"/>
        </w:rPr>
        <w:t>субвенционирање</w:t>
      </w:r>
      <w:proofErr w:type="spellEnd"/>
      <w:r w:rsidRPr="00791EAB">
        <w:rPr>
          <w:sz w:val="24"/>
          <w:szCs w:val="24"/>
        </w:rPr>
        <w:t xml:space="preserve"> </w:t>
      </w:r>
      <w:proofErr w:type="spellStart"/>
      <w:r w:rsidRPr="00791EAB">
        <w:rPr>
          <w:sz w:val="24"/>
          <w:szCs w:val="24"/>
        </w:rPr>
        <w:t>на</w:t>
      </w:r>
      <w:proofErr w:type="spellEnd"/>
      <w:r w:rsidRPr="00791EAB">
        <w:rPr>
          <w:sz w:val="24"/>
          <w:szCs w:val="24"/>
        </w:rPr>
        <w:t xml:space="preserve"> </w:t>
      </w:r>
      <w:proofErr w:type="spellStart"/>
      <w:r w:rsidRPr="00791EAB">
        <w:rPr>
          <w:sz w:val="24"/>
          <w:szCs w:val="24"/>
        </w:rPr>
        <w:t>Јавните</w:t>
      </w:r>
      <w:proofErr w:type="spellEnd"/>
      <w:r w:rsidRPr="00791EAB">
        <w:rPr>
          <w:sz w:val="24"/>
          <w:szCs w:val="24"/>
        </w:rPr>
        <w:t xml:space="preserve"> </w:t>
      </w:r>
      <w:proofErr w:type="spellStart"/>
      <w:r w:rsidRPr="00791EAB">
        <w:rPr>
          <w:sz w:val="24"/>
          <w:szCs w:val="24"/>
        </w:rPr>
        <w:t>Комунални</w:t>
      </w:r>
      <w:proofErr w:type="spellEnd"/>
      <w:r w:rsidRPr="00791EAB">
        <w:rPr>
          <w:sz w:val="24"/>
          <w:szCs w:val="24"/>
        </w:rPr>
        <w:t xml:space="preserve"> </w:t>
      </w:r>
      <w:proofErr w:type="spellStart"/>
      <w:r w:rsidRPr="00791EAB">
        <w:rPr>
          <w:sz w:val="24"/>
          <w:szCs w:val="24"/>
        </w:rPr>
        <w:t>Претпријатија</w:t>
      </w:r>
      <w:proofErr w:type="spellEnd"/>
      <w:r w:rsidRPr="00791EAB">
        <w:rPr>
          <w:sz w:val="24"/>
          <w:szCs w:val="24"/>
        </w:rPr>
        <w:t xml:space="preserve"> </w:t>
      </w:r>
      <w:proofErr w:type="spellStart"/>
      <w:r w:rsidRPr="00791EAB">
        <w:rPr>
          <w:sz w:val="24"/>
          <w:szCs w:val="24"/>
        </w:rPr>
        <w:t>основани</w:t>
      </w:r>
      <w:proofErr w:type="spellEnd"/>
      <w:r w:rsidRPr="00791EAB">
        <w:rPr>
          <w:sz w:val="24"/>
          <w:szCs w:val="24"/>
        </w:rPr>
        <w:t xml:space="preserve"> </w:t>
      </w:r>
      <w:proofErr w:type="spellStart"/>
      <w:r w:rsidRPr="00791EAB">
        <w:rPr>
          <w:sz w:val="24"/>
          <w:szCs w:val="24"/>
        </w:rPr>
        <w:t>од</w:t>
      </w:r>
      <w:proofErr w:type="spellEnd"/>
      <w:r w:rsidRPr="00791EAB">
        <w:rPr>
          <w:spacing w:val="1"/>
          <w:sz w:val="24"/>
          <w:szCs w:val="24"/>
        </w:rPr>
        <w:t xml:space="preserve"> </w:t>
      </w:r>
      <w:r w:rsidR="00C314BA" w:rsidRPr="00791EAB">
        <w:rPr>
          <w:sz w:val="24"/>
          <w:szCs w:val="24"/>
          <w:lang w:val="mk-MK"/>
        </w:rPr>
        <w:t>о</w:t>
      </w:r>
      <w:proofErr w:type="spellStart"/>
      <w:r w:rsidRPr="00791EAB">
        <w:rPr>
          <w:sz w:val="24"/>
          <w:szCs w:val="24"/>
        </w:rPr>
        <w:t>пштината</w:t>
      </w:r>
      <w:proofErr w:type="spellEnd"/>
      <w:r w:rsidRPr="00791EAB">
        <w:rPr>
          <w:sz w:val="24"/>
          <w:szCs w:val="24"/>
        </w:rPr>
        <w:t xml:space="preserve">, </w:t>
      </w:r>
      <w:proofErr w:type="spellStart"/>
      <w:r w:rsidRPr="00791EAB">
        <w:rPr>
          <w:sz w:val="24"/>
          <w:szCs w:val="24"/>
        </w:rPr>
        <w:t>потребно</w:t>
      </w:r>
      <w:proofErr w:type="spellEnd"/>
      <w:r w:rsidRPr="00791EAB">
        <w:rPr>
          <w:sz w:val="24"/>
          <w:szCs w:val="24"/>
        </w:rPr>
        <w:t xml:space="preserve"> е </w:t>
      </w:r>
      <w:proofErr w:type="spellStart"/>
      <w:r w:rsidRPr="00791EAB">
        <w:rPr>
          <w:sz w:val="24"/>
          <w:szCs w:val="24"/>
        </w:rPr>
        <w:t>покрај</w:t>
      </w:r>
      <w:proofErr w:type="spellEnd"/>
      <w:r w:rsidRPr="00791EAB">
        <w:rPr>
          <w:sz w:val="24"/>
          <w:szCs w:val="24"/>
        </w:rPr>
        <w:t xml:space="preserve"> </w:t>
      </w:r>
      <w:proofErr w:type="spellStart"/>
      <w:r w:rsidRPr="00791EAB">
        <w:rPr>
          <w:sz w:val="24"/>
          <w:szCs w:val="24"/>
        </w:rPr>
        <w:t>Барањето</w:t>
      </w:r>
      <w:proofErr w:type="spellEnd"/>
      <w:r w:rsidRPr="00791EAB">
        <w:rPr>
          <w:sz w:val="24"/>
          <w:szCs w:val="24"/>
        </w:rPr>
        <w:t xml:space="preserve"> </w:t>
      </w:r>
      <w:proofErr w:type="spellStart"/>
      <w:r w:rsidRPr="00791EAB">
        <w:rPr>
          <w:sz w:val="24"/>
          <w:szCs w:val="24"/>
        </w:rPr>
        <w:t>за</w:t>
      </w:r>
      <w:proofErr w:type="spellEnd"/>
      <w:r w:rsidRPr="00791EAB">
        <w:rPr>
          <w:sz w:val="24"/>
          <w:szCs w:val="24"/>
        </w:rPr>
        <w:t xml:space="preserve"> </w:t>
      </w:r>
      <w:proofErr w:type="spellStart"/>
      <w:r w:rsidRPr="00791EAB">
        <w:rPr>
          <w:sz w:val="24"/>
          <w:szCs w:val="24"/>
        </w:rPr>
        <w:t>исплата</w:t>
      </w:r>
      <w:proofErr w:type="spellEnd"/>
      <w:r w:rsidRPr="00791EAB">
        <w:rPr>
          <w:sz w:val="24"/>
          <w:szCs w:val="24"/>
        </w:rPr>
        <w:t xml:space="preserve"> </w:t>
      </w:r>
      <w:proofErr w:type="spellStart"/>
      <w:r w:rsidRPr="00791EAB">
        <w:rPr>
          <w:sz w:val="24"/>
          <w:szCs w:val="24"/>
        </w:rPr>
        <w:t>да</w:t>
      </w:r>
      <w:proofErr w:type="spellEnd"/>
      <w:r w:rsidRPr="00791EAB">
        <w:rPr>
          <w:sz w:val="24"/>
          <w:szCs w:val="24"/>
        </w:rPr>
        <w:t xml:space="preserve"> </w:t>
      </w:r>
      <w:proofErr w:type="spellStart"/>
      <w:r w:rsidRPr="00791EAB">
        <w:rPr>
          <w:sz w:val="24"/>
          <w:szCs w:val="24"/>
        </w:rPr>
        <w:t>се</w:t>
      </w:r>
      <w:proofErr w:type="spellEnd"/>
      <w:r w:rsidRPr="00791EAB">
        <w:rPr>
          <w:sz w:val="24"/>
          <w:szCs w:val="24"/>
        </w:rPr>
        <w:t xml:space="preserve"> </w:t>
      </w:r>
      <w:proofErr w:type="spellStart"/>
      <w:r w:rsidRPr="00791EAB">
        <w:rPr>
          <w:sz w:val="24"/>
          <w:szCs w:val="24"/>
        </w:rPr>
        <w:t>достави</w:t>
      </w:r>
      <w:proofErr w:type="spellEnd"/>
      <w:r w:rsidRPr="00791EAB">
        <w:rPr>
          <w:spacing w:val="1"/>
          <w:sz w:val="24"/>
          <w:szCs w:val="24"/>
        </w:rPr>
        <w:t xml:space="preserve"> </w:t>
      </w:r>
      <w:proofErr w:type="spellStart"/>
      <w:r w:rsidRPr="00791EAB">
        <w:rPr>
          <w:sz w:val="24"/>
          <w:szCs w:val="24"/>
        </w:rPr>
        <w:t>потребна</w:t>
      </w:r>
      <w:proofErr w:type="spellEnd"/>
      <w:r w:rsidRPr="00791EAB">
        <w:rPr>
          <w:spacing w:val="1"/>
          <w:sz w:val="24"/>
          <w:szCs w:val="24"/>
        </w:rPr>
        <w:t xml:space="preserve"> </w:t>
      </w:r>
      <w:proofErr w:type="spellStart"/>
      <w:r w:rsidRPr="00791EAB">
        <w:rPr>
          <w:sz w:val="24"/>
          <w:szCs w:val="24"/>
        </w:rPr>
        <w:t>документација</w:t>
      </w:r>
      <w:proofErr w:type="spellEnd"/>
      <w:r w:rsidRPr="00791EAB">
        <w:rPr>
          <w:spacing w:val="1"/>
          <w:sz w:val="24"/>
          <w:szCs w:val="24"/>
        </w:rPr>
        <w:t xml:space="preserve"> </w:t>
      </w:r>
      <w:proofErr w:type="spellStart"/>
      <w:r w:rsidRPr="00791EAB">
        <w:rPr>
          <w:sz w:val="24"/>
          <w:szCs w:val="24"/>
        </w:rPr>
        <w:t>од</w:t>
      </w:r>
      <w:proofErr w:type="spellEnd"/>
      <w:r w:rsidRPr="00791EAB">
        <w:rPr>
          <w:spacing w:val="1"/>
          <w:sz w:val="24"/>
          <w:szCs w:val="24"/>
        </w:rPr>
        <w:t xml:space="preserve"> </w:t>
      </w:r>
      <w:proofErr w:type="spellStart"/>
      <w:r w:rsidRPr="00791EAB">
        <w:rPr>
          <w:sz w:val="24"/>
          <w:szCs w:val="24"/>
        </w:rPr>
        <w:t>која</w:t>
      </w:r>
      <w:proofErr w:type="spellEnd"/>
      <w:r w:rsidRPr="00791EAB">
        <w:rPr>
          <w:spacing w:val="1"/>
          <w:sz w:val="24"/>
          <w:szCs w:val="24"/>
        </w:rPr>
        <w:t xml:space="preserve"> </w:t>
      </w:r>
      <w:proofErr w:type="spellStart"/>
      <w:r w:rsidRPr="00791EAB">
        <w:rPr>
          <w:sz w:val="24"/>
          <w:szCs w:val="24"/>
        </w:rPr>
        <w:t>ќе</w:t>
      </w:r>
      <w:proofErr w:type="spellEnd"/>
      <w:r w:rsidRPr="00791EAB">
        <w:rPr>
          <w:spacing w:val="1"/>
          <w:sz w:val="24"/>
          <w:szCs w:val="24"/>
        </w:rPr>
        <w:t xml:space="preserve"> </w:t>
      </w:r>
      <w:proofErr w:type="spellStart"/>
      <w:r w:rsidRPr="00791EAB">
        <w:rPr>
          <w:sz w:val="24"/>
          <w:szCs w:val="24"/>
        </w:rPr>
        <w:t>се</w:t>
      </w:r>
      <w:proofErr w:type="spellEnd"/>
      <w:r w:rsidRPr="00791EAB">
        <w:rPr>
          <w:spacing w:val="1"/>
          <w:sz w:val="24"/>
          <w:szCs w:val="24"/>
        </w:rPr>
        <w:t xml:space="preserve"> </w:t>
      </w:r>
      <w:proofErr w:type="spellStart"/>
      <w:r w:rsidRPr="00791EAB">
        <w:rPr>
          <w:sz w:val="24"/>
          <w:szCs w:val="24"/>
        </w:rPr>
        <w:t>констатира</w:t>
      </w:r>
      <w:proofErr w:type="spellEnd"/>
      <w:r w:rsidRPr="00791EAB">
        <w:rPr>
          <w:spacing w:val="1"/>
          <w:sz w:val="24"/>
          <w:szCs w:val="24"/>
        </w:rPr>
        <w:t xml:space="preserve"> </w:t>
      </w:r>
      <w:proofErr w:type="spellStart"/>
      <w:r w:rsidRPr="00791EAB">
        <w:rPr>
          <w:sz w:val="24"/>
          <w:szCs w:val="24"/>
        </w:rPr>
        <w:t>обемот</w:t>
      </w:r>
      <w:proofErr w:type="spellEnd"/>
      <w:r w:rsidRPr="00791EAB">
        <w:rPr>
          <w:spacing w:val="1"/>
          <w:sz w:val="24"/>
          <w:szCs w:val="24"/>
        </w:rPr>
        <w:t xml:space="preserve"> </w:t>
      </w:r>
      <w:proofErr w:type="spellStart"/>
      <w:r w:rsidRPr="00791EAB">
        <w:rPr>
          <w:sz w:val="24"/>
          <w:szCs w:val="24"/>
        </w:rPr>
        <w:t>на</w:t>
      </w:r>
      <w:proofErr w:type="spellEnd"/>
      <w:r w:rsidRPr="00791EAB">
        <w:rPr>
          <w:spacing w:val="-67"/>
          <w:sz w:val="24"/>
          <w:szCs w:val="24"/>
        </w:rPr>
        <w:t xml:space="preserve"> </w:t>
      </w:r>
      <w:proofErr w:type="spellStart"/>
      <w:r w:rsidRPr="00791EAB">
        <w:rPr>
          <w:sz w:val="24"/>
          <w:szCs w:val="24"/>
        </w:rPr>
        <w:t>извршените</w:t>
      </w:r>
      <w:proofErr w:type="spellEnd"/>
      <w:r w:rsidRPr="00791EAB">
        <w:rPr>
          <w:sz w:val="24"/>
          <w:szCs w:val="24"/>
        </w:rPr>
        <w:t xml:space="preserve"> </w:t>
      </w:r>
      <w:proofErr w:type="spellStart"/>
      <w:r w:rsidRPr="00791EAB">
        <w:rPr>
          <w:sz w:val="24"/>
          <w:szCs w:val="24"/>
        </w:rPr>
        <w:t>активности</w:t>
      </w:r>
      <w:proofErr w:type="spellEnd"/>
      <w:r w:rsidRPr="00791EAB">
        <w:rPr>
          <w:sz w:val="24"/>
          <w:szCs w:val="24"/>
        </w:rPr>
        <w:t xml:space="preserve"> </w:t>
      </w:r>
      <w:proofErr w:type="spellStart"/>
      <w:r w:rsidRPr="00791EAB">
        <w:rPr>
          <w:sz w:val="24"/>
          <w:szCs w:val="24"/>
        </w:rPr>
        <w:t>од</w:t>
      </w:r>
      <w:proofErr w:type="spellEnd"/>
      <w:r w:rsidRPr="00791EAB">
        <w:rPr>
          <w:sz w:val="24"/>
          <w:szCs w:val="24"/>
        </w:rPr>
        <w:t xml:space="preserve"> </w:t>
      </w:r>
      <w:proofErr w:type="spellStart"/>
      <w:r w:rsidRPr="00791EAB">
        <w:rPr>
          <w:sz w:val="24"/>
          <w:szCs w:val="24"/>
        </w:rPr>
        <w:t>Годишниот</w:t>
      </w:r>
      <w:proofErr w:type="spellEnd"/>
      <w:r w:rsidRPr="00791EAB">
        <w:rPr>
          <w:sz w:val="24"/>
          <w:szCs w:val="24"/>
        </w:rPr>
        <w:t xml:space="preserve"> </w:t>
      </w:r>
      <w:proofErr w:type="spellStart"/>
      <w:r w:rsidRPr="00791EAB">
        <w:rPr>
          <w:sz w:val="24"/>
          <w:szCs w:val="24"/>
        </w:rPr>
        <w:t>план</w:t>
      </w:r>
      <w:proofErr w:type="spellEnd"/>
      <w:r w:rsidR="003D431B" w:rsidRPr="00791EAB">
        <w:rPr>
          <w:sz w:val="24"/>
          <w:szCs w:val="24"/>
          <w:lang w:val="mk-MK"/>
        </w:rPr>
        <w:t xml:space="preserve"> за </w:t>
      </w:r>
      <w:proofErr w:type="gramStart"/>
      <w:r w:rsidR="003D431B" w:rsidRPr="00791EAB">
        <w:rPr>
          <w:sz w:val="24"/>
          <w:szCs w:val="24"/>
          <w:lang w:val="mk-MK"/>
        </w:rPr>
        <w:t xml:space="preserve">работа </w:t>
      </w:r>
      <w:r w:rsidRPr="00791EAB">
        <w:rPr>
          <w:sz w:val="24"/>
          <w:szCs w:val="24"/>
        </w:rPr>
        <w:t xml:space="preserve"> (</w:t>
      </w:r>
      <w:proofErr w:type="spellStart"/>
      <w:proofErr w:type="gramEnd"/>
      <w:r w:rsidRPr="00791EAB">
        <w:rPr>
          <w:sz w:val="24"/>
          <w:szCs w:val="24"/>
        </w:rPr>
        <w:t>копии</w:t>
      </w:r>
      <w:proofErr w:type="spellEnd"/>
      <w:r w:rsidRPr="00791EAB">
        <w:rPr>
          <w:sz w:val="24"/>
          <w:szCs w:val="24"/>
        </w:rPr>
        <w:t xml:space="preserve"> </w:t>
      </w:r>
      <w:proofErr w:type="spellStart"/>
      <w:r w:rsidRPr="00791EAB">
        <w:rPr>
          <w:sz w:val="24"/>
          <w:szCs w:val="24"/>
        </w:rPr>
        <w:t>од</w:t>
      </w:r>
      <w:proofErr w:type="spellEnd"/>
      <w:r w:rsidRPr="00791EAB">
        <w:rPr>
          <w:spacing w:val="1"/>
          <w:sz w:val="24"/>
          <w:szCs w:val="24"/>
        </w:rPr>
        <w:t xml:space="preserve"> </w:t>
      </w:r>
      <w:proofErr w:type="spellStart"/>
      <w:r w:rsidRPr="00791EAB">
        <w:rPr>
          <w:sz w:val="24"/>
          <w:szCs w:val="24"/>
        </w:rPr>
        <w:t>фактури</w:t>
      </w:r>
      <w:proofErr w:type="spellEnd"/>
      <w:r w:rsidRPr="00791EAB">
        <w:rPr>
          <w:sz w:val="24"/>
          <w:szCs w:val="24"/>
        </w:rPr>
        <w:t>,</w:t>
      </w:r>
      <w:r w:rsidRPr="00791EAB">
        <w:rPr>
          <w:spacing w:val="-2"/>
          <w:sz w:val="24"/>
          <w:szCs w:val="24"/>
        </w:rPr>
        <w:t xml:space="preserve"> </w:t>
      </w:r>
      <w:proofErr w:type="spellStart"/>
      <w:r w:rsidRPr="00791EAB">
        <w:rPr>
          <w:sz w:val="24"/>
          <w:szCs w:val="24"/>
        </w:rPr>
        <w:t>ситуации</w:t>
      </w:r>
      <w:proofErr w:type="spellEnd"/>
      <w:r w:rsidRPr="00791EAB">
        <w:rPr>
          <w:sz w:val="24"/>
          <w:szCs w:val="24"/>
        </w:rPr>
        <w:t xml:space="preserve"> ,</w:t>
      </w:r>
      <w:r w:rsidRPr="00791EAB">
        <w:rPr>
          <w:spacing w:val="-1"/>
          <w:sz w:val="24"/>
          <w:szCs w:val="24"/>
        </w:rPr>
        <w:t xml:space="preserve"> </w:t>
      </w:r>
      <w:proofErr w:type="spellStart"/>
      <w:r w:rsidRPr="00791EAB">
        <w:rPr>
          <w:sz w:val="24"/>
          <w:szCs w:val="24"/>
        </w:rPr>
        <w:t>требовања</w:t>
      </w:r>
      <w:proofErr w:type="spellEnd"/>
      <w:r w:rsidRPr="00791EAB">
        <w:rPr>
          <w:sz w:val="24"/>
          <w:szCs w:val="24"/>
        </w:rPr>
        <w:t>,</w:t>
      </w:r>
      <w:r w:rsidRPr="00791EAB">
        <w:rPr>
          <w:spacing w:val="-2"/>
          <w:sz w:val="24"/>
          <w:szCs w:val="24"/>
        </w:rPr>
        <w:t xml:space="preserve"> </w:t>
      </w:r>
      <w:proofErr w:type="spellStart"/>
      <w:r w:rsidRPr="00791EAB">
        <w:rPr>
          <w:sz w:val="24"/>
          <w:szCs w:val="24"/>
        </w:rPr>
        <w:t>приемници</w:t>
      </w:r>
      <w:proofErr w:type="spellEnd"/>
      <w:r w:rsidRPr="00791EAB">
        <w:rPr>
          <w:spacing w:val="-3"/>
          <w:sz w:val="24"/>
          <w:szCs w:val="24"/>
        </w:rPr>
        <w:t xml:space="preserve"> </w:t>
      </w:r>
      <w:r w:rsidRPr="00791EAB">
        <w:rPr>
          <w:sz w:val="24"/>
          <w:szCs w:val="24"/>
        </w:rPr>
        <w:t xml:space="preserve">и </w:t>
      </w:r>
      <w:proofErr w:type="spellStart"/>
      <w:r w:rsidRPr="00791EAB">
        <w:rPr>
          <w:sz w:val="24"/>
          <w:szCs w:val="24"/>
        </w:rPr>
        <w:t>друго</w:t>
      </w:r>
      <w:proofErr w:type="spellEnd"/>
      <w:r w:rsidRPr="00791EAB">
        <w:rPr>
          <w:sz w:val="24"/>
          <w:szCs w:val="24"/>
        </w:rPr>
        <w:t>).</w:t>
      </w:r>
    </w:p>
    <w:p w14:paraId="5463AD7B" w14:textId="77777777" w:rsidR="00692605" w:rsidRDefault="00692605">
      <w:pPr>
        <w:jc w:val="both"/>
        <w:rPr>
          <w:sz w:val="24"/>
          <w:szCs w:val="24"/>
        </w:rPr>
      </w:pPr>
    </w:p>
    <w:p w14:paraId="4B483983" w14:textId="77777777" w:rsidR="00BA4BC0" w:rsidRDefault="00BA4BC0">
      <w:pPr>
        <w:jc w:val="both"/>
        <w:rPr>
          <w:sz w:val="24"/>
          <w:szCs w:val="24"/>
        </w:rPr>
      </w:pPr>
    </w:p>
    <w:p w14:paraId="3E404EC3" w14:textId="77777777" w:rsidR="00755C06" w:rsidRDefault="00755C06">
      <w:pPr>
        <w:jc w:val="both"/>
        <w:rPr>
          <w:sz w:val="24"/>
          <w:szCs w:val="24"/>
        </w:rPr>
      </w:pPr>
    </w:p>
    <w:p w14:paraId="359B8DA9" w14:textId="6EAF8D72" w:rsidR="00755C06" w:rsidRPr="00CB7531" w:rsidRDefault="00755C06" w:rsidP="00755C06">
      <w:pPr>
        <w:pStyle w:val="Heading3"/>
        <w:tabs>
          <w:tab w:val="left" w:pos="754"/>
        </w:tabs>
        <w:spacing w:before="1"/>
        <w:ind w:left="0" w:right="453"/>
        <w:rPr>
          <w:sz w:val="24"/>
          <w:szCs w:val="24"/>
        </w:rPr>
      </w:pPr>
      <w:r>
        <w:rPr>
          <w:sz w:val="24"/>
          <w:szCs w:val="24"/>
        </w:rPr>
        <w:t xml:space="preserve">     </w:t>
      </w:r>
      <w:proofErr w:type="spellStart"/>
      <w:r>
        <w:rPr>
          <w:sz w:val="24"/>
          <w:szCs w:val="24"/>
        </w:rPr>
        <w:t>I.</w:t>
      </w:r>
      <w:r w:rsidRPr="00A45DC6">
        <w:rPr>
          <w:sz w:val="24"/>
          <w:szCs w:val="24"/>
        </w:rPr>
        <w:t>Субвенционирање</w:t>
      </w:r>
      <w:proofErr w:type="spellEnd"/>
      <w:r w:rsidRPr="00A45DC6">
        <w:rPr>
          <w:sz w:val="24"/>
          <w:szCs w:val="24"/>
        </w:rPr>
        <w:t xml:space="preserve"> </w:t>
      </w:r>
      <w:proofErr w:type="spellStart"/>
      <w:r w:rsidRPr="00A45DC6">
        <w:rPr>
          <w:sz w:val="24"/>
          <w:szCs w:val="24"/>
        </w:rPr>
        <w:t>на</w:t>
      </w:r>
      <w:proofErr w:type="spellEnd"/>
      <w:r w:rsidRPr="00A45DC6">
        <w:rPr>
          <w:sz w:val="24"/>
          <w:szCs w:val="24"/>
        </w:rPr>
        <w:t xml:space="preserve"> </w:t>
      </w:r>
      <w:proofErr w:type="spellStart"/>
      <w:r w:rsidRPr="00A45DC6">
        <w:rPr>
          <w:sz w:val="24"/>
          <w:szCs w:val="24"/>
        </w:rPr>
        <w:t>Годишниот</w:t>
      </w:r>
      <w:proofErr w:type="spellEnd"/>
      <w:r w:rsidRPr="00A45DC6">
        <w:rPr>
          <w:sz w:val="24"/>
          <w:szCs w:val="24"/>
          <w:lang w:val="mk-MK"/>
        </w:rPr>
        <w:t xml:space="preserve"> п</w:t>
      </w:r>
      <w:proofErr w:type="spellStart"/>
      <w:r w:rsidRPr="00A45DC6">
        <w:rPr>
          <w:sz w:val="24"/>
          <w:szCs w:val="24"/>
        </w:rPr>
        <w:t>лан</w:t>
      </w:r>
      <w:proofErr w:type="spellEnd"/>
      <w:r w:rsidRPr="00A45DC6">
        <w:rPr>
          <w:sz w:val="24"/>
          <w:szCs w:val="24"/>
        </w:rPr>
        <w:t xml:space="preserve"> </w:t>
      </w:r>
      <w:proofErr w:type="spellStart"/>
      <w:r w:rsidRPr="00A45DC6">
        <w:rPr>
          <w:sz w:val="24"/>
          <w:szCs w:val="24"/>
        </w:rPr>
        <w:t>на</w:t>
      </w:r>
      <w:proofErr w:type="spellEnd"/>
      <w:r w:rsidRPr="00A45DC6">
        <w:rPr>
          <w:sz w:val="24"/>
          <w:szCs w:val="24"/>
        </w:rPr>
        <w:t xml:space="preserve"> </w:t>
      </w:r>
      <w:r>
        <w:rPr>
          <w:sz w:val="24"/>
          <w:szCs w:val="24"/>
        </w:rPr>
        <w:t>M</w:t>
      </w:r>
      <w:r w:rsidRPr="00A45DC6">
        <w:rPr>
          <w:sz w:val="24"/>
          <w:szCs w:val="24"/>
        </w:rPr>
        <w:t>Ј</w:t>
      </w:r>
      <w:r w:rsidRPr="00A45DC6">
        <w:rPr>
          <w:sz w:val="24"/>
          <w:szCs w:val="24"/>
          <w:lang w:val="mk-MK"/>
        </w:rPr>
        <w:t xml:space="preserve">П </w:t>
      </w:r>
      <w:proofErr w:type="spellStart"/>
      <w:r>
        <w:rPr>
          <w:sz w:val="24"/>
          <w:szCs w:val="24"/>
          <w:lang w:val="mk-MK"/>
        </w:rPr>
        <w:t>Пелалинк</w:t>
      </w:r>
      <w:proofErr w:type="spellEnd"/>
    </w:p>
    <w:p w14:paraId="2B9664BD" w14:textId="77777777" w:rsidR="00755C06" w:rsidRPr="00A45DC6" w:rsidRDefault="00755C06" w:rsidP="00755C06">
      <w:pPr>
        <w:pStyle w:val="BodyText"/>
        <w:spacing w:before="11"/>
        <w:rPr>
          <w:b/>
          <w:sz w:val="24"/>
          <w:szCs w:val="24"/>
        </w:rPr>
      </w:pPr>
    </w:p>
    <w:p w14:paraId="43A3600E" w14:textId="49DD20CE" w:rsidR="00755C06" w:rsidRPr="00A45DC6" w:rsidRDefault="00755C06" w:rsidP="00755C06">
      <w:pPr>
        <w:pStyle w:val="BodyText"/>
        <w:ind w:left="120" w:right="176" w:firstLine="187"/>
        <w:jc w:val="both"/>
        <w:rPr>
          <w:sz w:val="24"/>
          <w:szCs w:val="24"/>
        </w:rPr>
      </w:pPr>
      <w:proofErr w:type="spellStart"/>
      <w:r w:rsidRPr="00A45DC6">
        <w:rPr>
          <w:sz w:val="24"/>
          <w:szCs w:val="24"/>
        </w:rPr>
        <w:t>За</w:t>
      </w:r>
      <w:proofErr w:type="spellEnd"/>
      <w:r w:rsidRPr="00A45DC6">
        <w:rPr>
          <w:spacing w:val="1"/>
          <w:sz w:val="24"/>
          <w:szCs w:val="24"/>
        </w:rPr>
        <w:t xml:space="preserve"> </w:t>
      </w:r>
      <w:proofErr w:type="spellStart"/>
      <w:r w:rsidRPr="00A45DC6">
        <w:rPr>
          <w:sz w:val="24"/>
          <w:szCs w:val="24"/>
        </w:rPr>
        <w:t>субвенционирање</w:t>
      </w:r>
      <w:proofErr w:type="spellEnd"/>
      <w:r w:rsidRPr="00A45DC6">
        <w:rPr>
          <w:spacing w:val="1"/>
          <w:sz w:val="24"/>
          <w:szCs w:val="24"/>
        </w:rPr>
        <w:t xml:space="preserve"> </w:t>
      </w:r>
      <w:proofErr w:type="spellStart"/>
      <w:r w:rsidRPr="00A45DC6">
        <w:rPr>
          <w:sz w:val="24"/>
          <w:szCs w:val="24"/>
        </w:rPr>
        <w:t>на</w:t>
      </w:r>
      <w:proofErr w:type="spellEnd"/>
      <w:r w:rsidRPr="00A45DC6">
        <w:rPr>
          <w:spacing w:val="1"/>
          <w:sz w:val="24"/>
          <w:szCs w:val="24"/>
        </w:rPr>
        <w:t xml:space="preserve"> </w:t>
      </w:r>
      <w:proofErr w:type="spellStart"/>
      <w:proofErr w:type="gramStart"/>
      <w:r w:rsidRPr="00A45DC6">
        <w:rPr>
          <w:sz w:val="24"/>
          <w:szCs w:val="24"/>
        </w:rPr>
        <w:t>Годишниот</w:t>
      </w:r>
      <w:proofErr w:type="spellEnd"/>
      <w:r w:rsidRPr="00A45DC6">
        <w:rPr>
          <w:spacing w:val="1"/>
          <w:sz w:val="24"/>
          <w:szCs w:val="24"/>
        </w:rPr>
        <w:t xml:space="preserve">  </w:t>
      </w:r>
      <w:proofErr w:type="spellStart"/>
      <w:r w:rsidRPr="00A45DC6">
        <w:rPr>
          <w:sz w:val="24"/>
          <w:szCs w:val="24"/>
        </w:rPr>
        <w:t>план</w:t>
      </w:r>
      <w:proofErr w:type="spellEnd"/>
      <w:proofErr w:type="gramEnd"/>
      <w:r w:rsidRPr="00A45DC6">
        <w:rPr>
          <w:spacing w:val="1"/>
          <w:sz w:val="24"/>
          <w:szCs w:val="24"/>
        </w:rPr>
        <w:t xml:space="preserve"> </w:t>
      </w:r>
      <w:proofErr w:type="spellStart"/>
      <w:r w:rsidRPr="00A45DC6">
        <w:rPr>
          <w:sz w:val="24"/>
          <w:szCs w:val="24"/>
        </w:rPr>
        <w:t>за</w:t>
      </w:r>
      <w:proofErr w:type="spellEnd"/>
      <w:r w:rsidRPr="00A45DC6">
        <w:rPr>
          <w:sz w:val="24"/>
          <w:szCs w:val="24"/>
          <w:lang w:val="mk-MK"/>
        </w:rPr>
        <w:t xml:space="preserve"> работа за </w:t>
      </w:r>
      <w:r w:rsidRPr="00A45DC6">
        <w:rPr>
          <w:spacing w:val="70"/>
          <w:sz w:val="24"/>
          <w:szCs w:val="24"/>
        </w:rPr>
        <w:t xml:space="preserve"> </w:t>
      </w:r>
      <w:r w:rsidRPr="00A45DC6">
        <w:rPr>
          <w:sz w:val="24"/>
          <w:szCs w:val="24"/>
        </w:rPr>
        <w:t>202</w:t>
      </w:r>
      <w:r>
        <w:rPr>
          <w:sz w:val="24"/>
          <w:szCs w:val="24"/>
          <w:lang w:val="mk-MK"/>
        </w:rPr>
        <w:t>4</w:t>
      </w:r>
      <w:r w:rsidRPr="00A45DC6">
        <w:rPr>
          <w:spacing w:val="1"/>
          <w:sz w:val="24"/>
          <w:szCs w:val="24"/>
        </w:rPr>
        <w:t xml:space="preserve"> </w:t>
      </w:r>
      <w:proofErr w:type="spellStart"/>
      <w:r w:rsidRPr="00A45DC6">
        <w:rPr>
          <w:sz w:val="24"/>
          <w:szCs w:val="24"/>
        </w:rPr>
        <w:t>година</w:t>
      </w:r>
      <w:proofErr w:type="spellEnd"/>
      <w:r w:rsidRPr="00A45DC6">
        <w:rPr>
          <w:spacing w:val="1"/>
          <w:sz w:val="24"/>
          <w:szCs w:val="24"/>
        </w:rPr>
        <w:t xml:space="preserve"> </w:t>
      </w:r>
      <w:proofErr w:type="spellStart"/>
      <w:r w:rsidRPr="00A45DC6">
        <w:rPr>
          <w:sz w:val="24"/>
          <w:szCs w:val="24"/>
        </w:rPr>
        <w:t>на</w:t>
      </w:r>
      <w:proofErr w:type="spellEnd"/>
      <w:r w:rsidRPr="00A45DC6">
        <w:rPr>
          <w:spacing w:val="1"/>
          <w:sz w:val="24"/>
          <w:szCs w:val="24"/>
        </w:rPr>
        <w:t xml:space="preserve"> </w:t>
      </w:r>
      <w:r>
        <w:rPr>
          <w:spacing w:val="1"/>
          <w:sz w:val="24"/>
          <w:szCs w:val="24"/>
          <w:lang w:val="mk-MK"/>
        </w:rPr>
        <w:t>М</w:t>
      </w:r>
      <w:r w:rsidRPr="00A45DC6">
        <w:rPr>
          <w:sz w:val="24"/>
          <w:szCs w:val="24"/>
        </w:rPr>
        <w:t>ЈП</w:t>
      </w:r>
      <w:r w:rsidRPr="00A45DC6">
        <w:rPr>
          <w:spacing w:val="1"/>
          <w:sz w:val="24"/>
          <w:szCs w:val="24"/>
        </w:rPr>
        <w:t xml:space="preserve">  </w:t>
      </w:r>
      <w:r w:rsidRPr="00A45DC6">
        <w:rPr>
          <w:sz w:val="24"/>
          <w:szCs w:val="24"/>
        </w:rPr>
        <w:t>П</w:t>
      </w:r>
      <w:proofErr w:type="spellStart"/>
      <w:r>
        <w:rPr>
          <w:sz w:val="24"/>
          <w:szCs w:val="24"/>
          <w:lang w:val="mk-MK"/>
        </w:rPr>
        <w:t>елалинк</w:t>
      </w:r>
      <w:proofErr w:type="spellEnd"/>
      <w:r w:rsidRPr="00A45DC6">
        <w:rPr>
          <w:spacing w:val="1"/>
          <w:sz w:val="24"/>
          <w:szCs w:val="24"/>
        </w:rPr>
        <w:t xml:space="preserve"> </w:t>
      </w:r>
      <w:proofErr w:type="spellStart"/>
      <w:r w:rsidRPr="00A45DC6">
        <w:rPr>
          <w:sz w:val="24"/>
          <w:szCs w:val="24"/>
        </w:rPr>
        <w:t>се</w:t>
      </w:r>
      <w:proofErr w:type="spellEnd"/>
      <w:r w:rsidRPr="00A45DC6">
        <w:rPr>
          <w:spacing w:val="1"/>
          <w:sz w:val="24"/>
          <w:szCs w:val="24"/>
        </w:rPr>
        <w:t xml:space="preserve"> </w:t>
      </w:r>
      <w:proofErr w:type="spellStart"/>
      <w:r w:rsidRPr="00A45DC6">
        <w:rPr>
          <w:sz w:val="24"/>
          <w:szCs w:val="24"/>
        </w:rPr>
        <w:t>планираат</w:t>
      </w:r>
      <w:proofErr w:type="spellEnd"/>
      <w:r w:rsidRPr="00A45DC6">
        <w:rPr>
          <w:spacing w:val="1"/>
          <w:sz w:val="24"/>
          <w:szCs w:val="24"/>
        </w:rPr>
        <w:t xml:space="preserve"> </w:t>
      </w:r>
      <w:r>
        <w:rPr>
          <w:sz w:val="24"/>
          <w:szCs w:val="24"/>
          <w:lang w:val="mk-MK"/>
        </w:rPr>
        <w:t xml:space="preserve"> 2.079.324</w:t>
      </w:r>
      <w:r w:rsidRPr="00A45DC6">
        <w:rPr>
          <w:sz w:val="24"/>
          <w:szCs w:val="24"/>
        </w:rPr>
        <w:t>,00</w:t>
      </w:r>
      <w:r w:rsidRPr="00A45DC6">
        <w:rPr>
          <w:spacing w:val="1"/>
          <w:sz w:val="24"/>
          <w:szCs w:val="24"/>
        </w:rPr>
        <w:t xml:space="preserve"> </w:t>
      </w:r>
      <w:proofErr w:type="spellStart"/>
      <w:r w:rsidRPr="00A45DC6">
        <w:rPr>
          <w:sz w:val="24"/>
          <w:szCs w:val="24"/>
        </w:rPr>
        <w:t>денари</w:t>
      </w:r>
      <w:proofErr w:type="spellEnd"/>
      <w:r w:rsidRPr="00A45DC6">
        <w:rPr>
          <w:sz w:val="24"/>
          <w:szCs w:val="24"/>
        </w:rPr>
        <w:t>,</w:t>
      </w:r>
      <w:r w:rsidRPr="00A45DC6">
        <w:rPr>
          <w:spacing w:val="1"/>
          <w:sz w:val="24"/>
          <w:szCs w:val="24"/>
        </w:rPr>
        <w:t xml:space="preserve"> </w:t>
      </w:r>
      <w:proofErr w:type="spellStart"/>
      <w:r w:rsidRPr="00A45DC6">
        <w:rPr>
          <w:sz w:val="24"/>
          <w:szCs w:val="24"/>
        </w:rPr>
        <w:t>кои</w:t>
      </w:r>
      <w:proofErr w:type="spellEnd"/>
      <w:r w:rsidRPr="00A45DC6">
        <w:rPr>
          <w:spacing w:val="1"/>
          <w:sz w:val="24"/>
          <w:szCs w:val="24"/>
        </w:rPr>
        <w:t xml:space="preserve"> </w:t>
      </w:r>
      <w:proofErr w:type="spellStart"/>
      <w:r w:rsidRPr="00A45DC6">
        <w:rPr>
          <w:sz w:val="24"/>
          <w:szCs w:val="24"/>
        </w:rPr>
        <w:t>средства</w:t>
      </w:r>
      <w:proofErr w:type="spellEnd"/>
      <w:r w:rsidRPr="00A45DC6">
        <w:rPr>
          <w:spacing w:val="-2"/>
          <w:sz w:val="24"/>
          <w:szCs w:val="24"/>
        </w:rPr>
        <w:t xml:space="preserve"> </w:t>
      </w:r>
      <w:proofErr w:type="spellStart"/>
      <w:r w:rsidRPr="00A45DC6">
        <w:rPr>
          <w:sz w:val="24"/>
          <w:szCs w:val="24"/>
        </w:rPr>
        <w:t>се</w:t>
      </w:r>
      <w:proofErr w:type="spellEnd"/>
      <w:r w:rsidRPr="00A45DC6">
        <w:rPr>
          <w:sz w:val="24"/>
          <w:szCs w:val="24"/>
        </w:rPr>
        <w:t xml:space="preserve"> </w:t>
      </w:r>
      <w:proofErr w:type="spellStart"/>
      <w:r w:rsidRPr="00A45DC6">
        <w:rPr>
          <w:sz w:val="24"/>
          <w:szCs w:val="24"/>
        </w:rPr>
        <w:t>алоцирани</w:t>
      </w:r>
      <w:proofErr w:type="spellEnd"/>
      <w:r w:rsidRPr="00A45DC6">
        <w:rPr>
          <w:sz w:val="24"/>
          <w:szCs w:val="24"/>
        </w:rPr>
        <w:t xml:space="preserve"> </w:t>
      </w:r>
      <w:proofErr w:type="spellStart"/>
      <w:r w:rsidRPr="00A45DC6">
        <w:rPr>
          <w:sz w:val="24"/>
          <w:szCs w:val="24"/>
        </w:rPr>
        <w:t>во</w:t>
      </w:r>
      <w:proofErr w:type="spellEnd"/>
      <w:r w:rsidRPr="00A45DC6">
        <w:rPr>
          <w:sz w:val="24"/>
          <w:szCs w:val="24"/>
        </w:rPr>
        <w:t>:</w:t>
      </w:r>
    </w:p>
    <w:p w14:paraId="6DA8D82B" w14:textId="552364CE" w:rsidR="00755C06" w:rsidRPr="00A45DC6" w:rsidRDefault="00755C06" w:rsidP="00755C06">
      <w:pPr>
        <w:pStyle w:val="BodyText"/>
        <w:ind w:left="120" w:right="176" w:firstLine="599"/>
        <w:jc w:val="both"/>
        <w:rPr>
          <w:sz w:val="24"/>
          <w:szCs w:val="24"/>
        </w:rPr>
      </w:pPr>
      <w:r w:rsidRPr="00A45DC6">
        <w:rPr>
          <w:sz w:val="24"/>
          <w:szCs w:val="24"/>
        </w:rPr>
        <w:t>-</w:t>
      </w:r>
      <w:proofErr w:type="spellStart"/>
      <w:r w:rsidRPr="00A45DC6">
        <w:rPr>
          <w:sz w:val="24"/>
          <w:szCs w:val="24"/>
        </w:rPr>
        <w:t>Програма</w:t>
      </w:r>
      <w:proofErr w:type="spellEnd"/>
      <w:r w:rsidRPr="00A45DC6">
        <w:rPr>
          <w:spacing w:val="1"/>
          <w:sz w:val="24"/>
          <w:szCs w:val="24"/>
        </w:rPr>
        <w:t xml:space="preserve"> </w:t>
      </w:r>
      <w:r w:rsidRPr="00A45DC6">
        <w:rPr>
          <w:sz w:val="24"/>
          <w:szCs w:val="24"/>
        </w:rPr>
        <w:t>Ј</w:t>
      </w:r>
      <w:r>
        <w:rPr>
          <w:sz w:val="24"/>
          <w:szCs w:val="24"/>
          <w:lang w:val="mk-MK"/>
        </w:rPr>
        <w:t>50</w:t>
      </w:r>
      <w:r w:rsidRPr="00A45DC6">
        <w:rPr>
          <w:sz w:val="24"/>
          <w:szCs w:val="24"/>
        </w:rPr>
        <w:t>-</w:t>
      </w:r>
      <w:r w:rsidRPr="00A45DC6">
        <w:rPr>
          <w:spacing w:val="1"/>
          <w:sz w:val="24"/>
          <w:szCs w:val="24"/>
          <w:lang w:val="mk-MK"/>
        </w:rPr>
        <w:t xml:space="preserve"> </w:t>
      </w:r>
      <w:r>
        <w:rPr>
          <w:spacing w:val="1"/>
          <w:sz w:val="24"/>
          <w:szCs w:val="24"/>
          <w:lang w:val="mk-MK"/>
        </w:rPr>
        <w:t xml:space="preserve">Јавен локален превоз на </w:t>
      </w:r>
      <w:proofErr w:type="gramStart"/>
      <w:r>
        <w:rPr>
          <w:spacing w:val="1"/>
          <w:sz w:val="24"/>
          <w:szCs w:val="24"/>
          <w:lang w:val="mk-MK"/>
        </w:rPr>
        <w:t>патници</w:t>
      </w:r>
      <w:r w:rsidRPr="00A45DC6">
        <w:rPr>
          <w:spacing w:val="1"/>
          <w:sz w:val="24"/>
          <w:szCs w:val="24"/>
          <w:lang w:val="mk-MK"/>
        </w:rPr>
        <w:t xml:space="preserve"> </w:t>
      </w:r>
      <w:r w:rsidRPr="00A45DC6">
        <w:rPr>
          <w:sz w:val="24"/>
          <w:szCs w:val="24"/>
        </w:rPr>
        <w:t xml:space="preserve"> </w:t>
      </w:r>
      <w:proofErr w:type="spellStart"/>
      <w:r w:rsidRPr="00A45DC6">
        <w:rPr>
          <w:sz w:val="24"/>
          <w:szCs w:val="24"/>
        </w:rPr>
        <w:t>планирани</w:t>
      </w:r>
      <w:proofErr w:type="spellEnd"/>
      <w:proofErr w:type="gramEnd"/>
      <w:r w:rsidRPr="00A45DC6">
        <w:rPr>
          <w:sz w:val="24"/>
          <w:szCs w:val="24"/>
        </w:rPr>
        <w:t xml:space="preserve"> </w:t>
      </w:r>
      <w:proofErr w:type="spellStart"/>
      <w:r w:rsidRPr="00A45DC6">
        <w:rPr>
          <w:sz w:val="24"/>
          <w:szCs w:val="24"/>
        </w:rPr>
        <w:t>се</w:t>
      </w:r>
      <w:proofErr w:type="spellEnd"/>
      <w:r w:rsidRPr="00A45DC6">
        <w:rPr>
          <w:sz w:val="24"/>
          <w:szCs w:val="24"/>
        </w:rPr>
        <w:t xml:space="preserve"> </w:t>
      </w:r>
      <w:proofErr w:type="spellStart"/>
      <w:r w:rsidRPr="00A45DC6">
        <w:rPr>
          <w:sz w:val="24"/>
          <w:szCs w:val="24"/>
        </w:rPr>
        <w:t>средства</w:t>
      </w:r>
      <w:proofErr w:type="spellEnd"/>
      <w:r w:rsidRPr="00A45DC6">
        <w:rPr>
          <w:sz w:val="24"/>
          <w:szCs w:val="24"/>
        </w:rPr>
        <w:t xml:space="preserve"> </w:t>
      </w:r>
      <w:proofErr w:type="spellStart"/>
      <w:r w:rsidRPr="00A45DC6">
        <w:rPr>
          <w:sz w:val="24"/>
          <w:szCs w:val="24"/>
        </w:rPr>
        <w:t>во</w:t>
      </w:r>
      <w:proofErr w:type="spellEnd"/>
      <w:r w:rsidRPr="00A45DC6">
        <w:rPr>
          <w:sz w:val="24"/>
          <w:szCs w:val="24"/>
        </w:rPr>
        <w:t xml:space="preserve"> </w:t>
      </w:r>
      <w:proofErr w:type="spellStart"/>
      <w:r w:rsidRPr="00A45DC6">
        <w:rPr>
          <w:sz w:val="24"/>
          <w:szCs w:val="24"/>
        </w:rPr>
        <w:t>износ</w:t>
      </w:r>
      <w:proofErr w:type="spellEnd"/>
      <w:r w:rsidRPr="00A45DC6">
        <w:rPr>
          <w:sz w:val="24"/>
          <w:szCs w:val="24"/>
        </w:rPr>
        <w:t xml:space="preserve"> </w:t>
      </w:r>
      <w:proofErr w:type="spellStart"/>
      <w:r w:rsidRPr="00A45DC6">
        <w:rPr>
          <w:sz w:val="24"/>
          <w:szCs w:val="24"/>
        </w:rPr>
        <w:t>од</w:t>
      </w:r>
      <w:proofErr w:type="spellEnd"/>
      <w:r w:rsidRPr="00A45DC6">
        <w:rPr>
          <w:sz w:val="24"/>
          <w:szCs w:val="24"/>
        </w:rPr>
        <w:t xml:space="preserve"> </w:t>
      </w:r>
      <w:r>
        <w:rPr>
          <w:sz w:val="24"/>
          <w:szCs w:val="24"/>
          <w:lang w:val="mk-MK"/>
        </w:rPr>
        <w:t>2.079.324,</w:t>
      </w:r>
      <w:r w:rsidRPr="00A45DC6">
        <w:rPr>
          <w:sz w:val="24"/>
          <w:szCs w:val="24"/>
        </w:rPr>
        <w:t xml:space="preserve">00 </w:t>
      </w:r>
      <w:proofErr w:type="spellStart"/>
      <w:r w:rsidRPr="00A45DC6">
        <w:rPr>
          <w:sz w:val="24"/>
          <w:szCs w:val="24"/>
        </w:rPr>
        <w:t>денари</w:t>
      </w:r>
      <w:proofErr w:type="spellEnd"/>
      <w:r w:rsidRPr="00A45DC6">
        <w:rPr>
          <w:sz w:val="24"/>
          <w:szCs w:val="24"/>
        </w:rPr>
        <w:t xml:space="preserve"> </w:t>
      </w:r>
      <w:proofErr w:type="spellStart"/>
      <w:r w:rsidRPr="00A45DC6">
        <w:rPr>
          <w:sz w:val="24"/>
          <w:szCs w:val="24"/>
        </w:rPr>
        <w:t>за</w:t>
      </w:r>
      <w:proofErr w:type="spellEnd"/>
      <w:r w:rsidRPr="00A45DC6">
        <w:rPr>
          <w:spacing w:val="1"/>
          <w:sz w:val="24"/>
          <w:szCs w:val="24"/>
        </w:rPr>
        <w:t xml:space="preserve"> </w:t>
      </w:r>
      <w:proofErr w:type="spellStart"/>
      <w:r w:rsidRPr="00A45DC6">
        <w:rPr>
          <w:sz w:val="24"/>
          <w:szCs w:val="24"/>
        </w:rPr>
        <w:t>субвенционирање</w:t>
      </w:r>
      <w:proofErr w:type="spellEnd"/>
      <w:r w:rsidRPr="00A45DC6">
        <w:rPr>
          <w:spacing w:val="1"/>
          <w:sz w:val="24"/>
          <w:szCs w:val="24"/>
        </w:rPr>
        <w:t xml:space="preserve"> </w:t>
      </w:r>
      <w:proofErr w:type="spellStart"/>
      <w:r w:rsidRPr="00A45DC6">
        <w:rPr>
          <w:sz w:val="24"/>
          <w:szCs w:val="24"/>
        </w:rPr>
        <w:t>на</w:t>
      </w:r>
      <w:proofErr w:type="spellEnd"/>
      <w:r w:rsidRPr="00A45DC6">
        <w:rPr>
          <w:spacing w:val="1"/>
          <w:sz w:val="24"/>
          <w:szCs w:val="24"/>
        </w:rPr>
        <w:t xml:space="preserve"> </w:t>
      </w:r>
      <w:proofErr w:type="spellStart"/>
      <w:r w:rsidRPr="00A45DC6">
        <w:rPr>
          <w:sz w:val="24"/>
          <w:szCs w:val="24"/>
        </w:rPr>
        <w:t>дел</w:t>
      </w:r>
      <w:proofErr w:type="spellEnd"/>
      <w:r w:rsidRPr="00A45DC6">
        <w:rPr>
          <w:spacing w:val="1"/>
          <w:sz w:val="24"/>
          <w:szCs w:val="24"/>
        </w:rPr>
        <w:t xml:space="preserve"> </w:t>
      </w:r>
      <w:proofErr w:type="spellStart"/>
      <w:r w:rsidRPr="00A45DC6">
        <w:rPr>
          <w:sz w:val="24"/>
          <w:szCs w:val="24"/>
        </w:rPr>
        <w:t>од</w:t>
      </w:r>
      <w:proofErr w:type="spellEnd"/>
      <w:r w:rsidRPr="00A45DC6">
        <w:rPr>
          <w:spacing w:val="1"/>
          <w:sz w:val="24"/>
          <w:szCs w:val="24"/>
        </w:rPr>
        <w:t xml:space="preserve"> </w:t>
      </w:r>
      <w:proofErr w:type="spellStart"/>
      <w:r w:rsidRPr="00A45DC6">
        <w:rPr>
          <w:sz w:val="24"/>
          <w:szCs w:val="24"/>
        </w:rPr>
        <w:t>трошоците</w:t>
      </w:r>
      <w:proofErr w:type="spellEnd"/>
      <w:r w:rsidRPr="00A45DC6">
        <w:rPr>
          <w:spacing w:val="1"/>
          <w:sz w:val="24"/>
          <w:szCs w:val="24"/>
        </w:rPr>
        <w:t xml:space="preserve"> </w:t>
      </w:r>
      <w:proofErr w:type="spellStart"/>
      <w:r w:rsidRPr="00A45DC6">
        <w:rPr>
          <w:sz w:val="24"/>
          <w:szCs w:val="24"/>
        </w:rPr>
        <w:t>за</w:t>
      </w:r>
      <w:proofErr w:type="spellEnd"/>
      <w:r w:rsidRPr="00A45DC6">
        <w:rPr>
          <w:spacing w:val="1"/>
          <w:sz w:val="24"/>
          <w:szCs w:val="24"/>
        </w:rPr>
        <w:t xml:space="preserve"> </w:t>
      </w:r>
      <w:r w:rsidRPr="00A45DC6">
        <w:rPr>
          <w:spacing w:val="1"/>
          <w:sz w:val="24"/>
          <w:szCs w:val="24"/>
          <w:lang w:val="mk-MK"/>
        </w:rPr>
        <w:t xml:space="preserve"> </w:t>
      </w:r>
      <w:r>
        <w:rPr>
          <w:spacing w:val="1"/>
          <w:sz w:val="24"/>
          <w:szCs w:val="24"/>
          <w:lang w:val="mk-MK"/>
        </w:rPr>
        <w:t>М</w:t>
      </w:r>
      <w:r w:rsidRPr="00A45DC6">
        <w:rPr>
          <w:spacing w:val="1"/>
          <w:sz w:val="24"/>
          <w:szCs w:val="24"/>
          <w:lang w:val="mk-MK"/>
        </w:rPr>
        <w:t xml:space="preserve">ЈП </w:t>
      </w:r>
      <w:proofErr w:type="spellStart"/>
      <w:r>
        <w:rPr>
          <w:spacing w:val="1"/>
          <w:sz w:val="24"/>
          <w:szCs w:val="24"/>
          <w:lang w:val="mk-MK"/>
        </w:rPr>
        <w:t>Пелалинк</w:t>
      </w:r>
      <w:proofErr w:type="spellEnd"/>
      <w:r>
        <w:rPr>
          <w:spacing w:val="1"/>
          <w:sz w:val="24"/>
          <w:szCs w:val="24"/>
          <w:lang w:val="mk-MK"/>
        </w:rPr>
        <w:t>.</w:t>
      </w:r>
    </w:p>
    <w:p w14:paraId="0179D6B9" w14:textId="52C0A08E" w:rsidR="00755C06" w:rsidRPr="00A45DC6" w:rsidRDefault="00755C06" w:rsidP="00755C06">
      <w:pPr>
        <w:pStyle w:val="BodyText"/>
        <w:ind w:left="120" w:right="177" w:firstLine="278"/>
        <w:jc w:val="both"/>
        <w:rPr>
          <w:sz w:val="24"/>
          <w:szCs w:val="24"/>
        </w:rPr>
      </w:pPr>
      <w:proofErr w:type="spellStart"/>
      <w:r w:rsidRPr="00A45DC6">
        <w:rPr>
          <w:sz w:val="24"/>
          <w:szCs w:val="24"/>
        </w:rPr>
        <w:t>Со</w:t>
      </w:r>
      <w:proofErr w:type="spellEnd"/>
      <w:r w:rsidRPr="00A45DC6">
        <w:rPr>
          <w:spacing w:val="1"/>
          <w:sz w:val="24"/>
          <w:szCs w:val="24"/>
        </w:rPr>
        <w:t xml:space="preserve"> </w:t>
      </w:r>
      <w:proofErr w:type="spellStart"/>
      <w:r w:rsidRPr="00A45DC6">
        <w:rPr>
          <w:sz w:val="24"/>
          <w:szCs w:val="24"/>
        </w:rPr>
        <w:t>планираните</w:t>
      </w:r>
      <w:proofErr w:type="spellEnd"/>
      <w:r w:rsidRPr="00A45DC6">
        <w:rPr>
          <w:spacing w:val="1"/>
          <w:sz w:val="24"/>
          <w:szCs w:val="24"/>
        </w:rPr>
        <w:t xml:space="preserve"> </w:t>
      </w:r>
      <w:proofErr w:type="spellStart"/>
      <w:r w:rsidRPr="00A45DC6">
        <w:rPr>
          <w:sz w:val="24"/>
          <w:szCs w:val="24"/>
        </w:rPr>
        <w:t>средства</w:t>
      </w:r>
      <w:proofErr w:type="spellEnd"/>
      <w:r w:rsidRPr="00A45DC6">
        <w:rPr>
          <w:spacing w:val="1"/>
          <w:sz w:val="24"/>
          <w:szCs w:val="24"/>
        </w:rPr>
        <w:t xml:space="preserve"> </w:t>
      </w:r>
      <w:proofErr w:type="spellStart"/>
      <w:r w:rsidRPr="00A45DC6">
        <w:rPr>
          <w:sz w:val="24"/>
          <w:szCs w:val="24"/>
        </w:rPr>
        <w:t>во</w:t>
      </w:r>
      <w:proofErr w:type="spellEnd"/>
      <w:r w:rsidRPr="00A45DC6">
        <w:rPr>
          <w:spacing w:val="1"/>
          <w:sz w:val="24"/>
          <w:szCs w:val="24"/>
        </w:rPr>
        <w:t xml:space="preserve"> </w:t>
      </w:r>
      <w:proofErr w:type="spellStart"/>
      <w:r w:rsidRPr="00A45DC6">
        <w:rPr>
          <w:sz w:val="24"/>
          <w:szCs w:val="24"/>
        </w:rPr>
        <w:t>износ</w:t>
      </w:r>
      <w:proofErr w:type="spellEnd"/>
      <w:r w:rsidRPr="00A45DC6">
        <w:rPr>
          <w:spacing w:val="1"/>
          <w:sz w:val="24"/>
          <w:szCs w:val="24"/>
        </w:rPr>
        <w:t xml:space="preserve"> </w:t>
      </w:r>
      <w:proofErr w:type="spellStart"/>
      <w:r w:rsidRPr="00A45DC6">
        <w:rPr>
          <w:sz w:val="24"/>
          <w:szCs w:val="24"/>
        </w:rPr>
        <w:t>од</w:t>
      </w:r>
      <w:proofErr w:type="spellEnd"/>
      <w:r w:rsidRPr="00A45DC6">
        <w:rPr>
          <w:spacing w:val="1"/>
          <w:sz w:val="24"/>
          <w:szCs w:val="24"/>
        </w:rPr>
        <w:t xml:space="preserve"> </w:t>
      </w:r>
      <w:r w:rsidR="00CE3D65">
        <w:rPr>
          <w:sz w:val="24"/>
          <w:szCs w:val="24"/>
          <w:lang w:val="mk-MK"/>
        </w:rPr>
        <w:t>2.079.324</w:t>
      </w:r>
      <w:r w:rsidRPr="00A45DC6">
        <w:rPr>
          <w:sz w:val="24"/>
          <w:szCs w:val="24"/>
        </w:rPr>
        <w:t>,00</w:t>
      </w:r>
      <w:r w:rsidRPr="00A45DC6">
        <w:rPr>
          <w:spacing w:val="1"/>
          <w:sz w:val="24"/>
          <w:szCs w:val="24"/>
        </w:rPr>
        <w:t xml:space="preserve"> </w:t>
      </w:r>
      <w:proofErr w:type="spellStart"/>
      <w:r w:rsidRPr="00A45DC6">
        <w:rPr>
          <w:sz w:val="24"/>
          <w:szCs w:val="24"/>
        </w:rPr>
        <w:t>денари</w:t>
      </w:r>
      <w:proofErr w:type="spellEnd"/>
      <w:r w:rsidRPr="00A45DC6">
        <w:rPr>
          <w:spacing w:val="1"/>
          <w:sz w:val="24"/>
          <w:szCs w:val="24"/>
        </w:rPr>
        <w:t xml:space="preserve"> </w:t>
      </w:r>
      <w:proofErr w:type="spellStart"/>
      <w:r w:rsidRPr="00A45DC6">
        <w:rPr>
          <w:sz w:val="24"/>
          <w:szCs w:val="24"/>
        </w:rPr>
        <w:t>алоцирани</w:t>
      </w:r>
      <w:proofErr w:type="spellEnd"/>
      <w:r w:rsidRPr="00A45DC6">
        <w:rPr>
          <w:spacing w:val="1"/>
          <w:sz w:val="24"/>
          <w:szCs w:val="24"/>
        </w:rPr>
        <w:t xml:space="preserve"> </w:t>
      </w:r>
      <w:proofErr w:type="spellStart"/>
      <w:r w:rsidRPr="00A45DC6">
        <w:rPr>
          <w:sz w:val="24"/>
          <w:szCs w:val="24"/>
        </w:rPr>
        <w:t>во</w:t>
      </w:r>
      <w:proofErr w:type="spellEnd"/>
      <w:r w:rsidRPr="00A45DC6">
        <w:rPr>
          <w:spacing w:val="1"/>
          <w:sz w:val="24"/>
          <w:szCs w:val="24"/>
        </w:rPr>
        <w:t xml:space="preserve"> </w:t>
      </w:r>
      <w:proofErr w:type="spellStart"/>
      <w:r w:rsidRPr="00A45DC6">
        <w:rPr>
          <w:sz w:val="24"/>
          <w:szCs w:val="24"/>
          <w:lang w:val="mk-MK"/>
        </w:rPr>
        <w:t>потпрограмата</w:t>
      </w:r>
      <w:proofErr w:type="spellEnd"/>
      <w:r w:rsidRPr="00A45DC6">
        <w:rPr>
          <w:spacing w:val="1"/>
          <w:sz w:val="24"/>
          <w:szCs w:val="24"/>
        </w:rPr>
        <w:t xml:space="preserve"> </w:t>
      </w:r>
      <w:r w:rsidRPr="00A45DC6">
        <w:rPr>
          <w:sz w:val="24"/>
          <w:szCs w:val="24"/>
        </w:rPr>
        <w:t>Ј</w:t>
      </w:r>
      <w:r>
        <w:rPr>
          <w:sz w:val="24"/>
          <w:szCs w:val="24"/>
          <w:lang w:val="mk-MK"/>
        </w:rPr>
        <w:t>5</w:t>
      </w:r>
      <w:r w:rsidRPr="00A45DC6">
        <w:rPr>
          <w:sz w:val="24"/>
          <w:szCs w:val="24"/>
          <w:lang w:val="mk-MK"/>
        </w:rPr>
        <w:t>0</w:t>
      </w:r>
      <w:r w:rsidRPr="00A45DC6">
        <w:rPr>
          <w:sz w:val="24"/>
          <w:szCs w:val="24"/>
        </w:rPr>
        <w:t>-</w:t>
      </w:r>
      <w:r w:rsidRPr="00A45DC6">
        <w:rPr>
          <w:spacing w:val="1"/>
          <w:sz w:val="24"/>
          <w:szCs w:val="24"/>
          <w:lang w:val="mk-MK"/>
        </w:rPr>
        <w:t xml:space="preserve"> </w:t>
      </w:r>
      <w:r>
        <w:rPr>
          <w:spacing w:val="1"/>
          <w:sz w:val="24"/>
          <w:szCs w:val="24"/>
          <w:lang w:val="mk-MK"/>
        </w:rPr>
        <w:t>Јавен локален превоз</w:t>
      </w:r>
      <w:r w:rsidRPr="00A45DC6">
        <w:rPr>
          <w:spacing w:val="1"/>
          <w:sz w:val="24"/>
          <w:szCs w:val="24"/>
          <w:lang w:val="mk-MK"/>
        </w:rPr>
        <w:t xml:space="preserve"> </w:t>
      </w:r>
      <w:proofErr w:type="spellStart"/>
      <w:r w:rsidRPr="00A45DC6">
        <w:rPr>
          <w:sz w:val="24"/>
          <w:szCs w:val="24"/>
        </w:rPr>
        <w:t>ќе</w:t>
      </w:r>
      <w:proofErr w:type="spellEnd"/>
      <w:r w:rsidRPr="00A45DC6">
        <w:rPr>
          <w:spacing w:val="68"/>
          <w:sz w:val="24"/>
          <w:szCs w:val="24"/>
        </w:rPr>
        <w:t xml:space="preserve"> </w:t>
      </w:r>
      <w:proofErr w:type="spellStart"/>
      <w:r w:rsidRPr="00A45DC6">
        <w:rPr>
          <w:sz w:val="24"/>
          <w:szCs w:val="24"/>
        </w:rPr>
        <w:t>се</w:t>
      </w:r>
      <w:proofErr w:type="spellEnd"/>
      <w:r w:rsidRPr="00A45DC6">
        <w:rPr>
          <w:spacing w:val="-3"/>
          <w:sz w:val="24"/>
          <w:szCs w:val="24"/>
        </w:rPr>
        <w:t xml:space="preserve"> </w:t>
      </w:r>
      <w:proofErr w:type="spellStart"/>
      <w:r w:rsidRPr="00A45DC6">
        <w:rPr>
          <w:sz w:val="24"/>
          <w:szCs w:val="24"/>
        </w:rPr>
        <w:t>субвенционираат</w:t>
      </w:r>
      <w:proofErr w:type="spellEnd"/>
      <w:r w:rsidRPr="00A45DC6">
        <w:rPr>
          <w:sz w:val="24"/>
          <w:szCs w:val="24"/>
        </w:rPr>
        <w:t xml:space="preserve"> </w:t>
      </w:r>
      <w:proofErr w:type="spellStart"/>
      <w:r w:rsidRPr="00A45DC6">
        <w:rPr>
          <w:sz w:val="24"/>
          <w:szCs w:val="24"/>
        </w:rPr>
        <w:t>следните</w:t>
      </w:r>
      <w:proofErr w:type="spellEnd"/>
      <w:r w:rsidRPr="00A45DC6">
        <w:rPr>
          <w:spacing w:val="-1"/>
          <w:sz w:val="24"/>
          <w:szCs w:val="24"/>
        </w:rPr>
        <w:t xml:space="preserve"> </w:t>
      </w:r>
      <w:proofErr w:type="spellStart"/>
      <w:r w:rsidRPr="00A45DC6">
        <w:rPr>
          <w:sz w:val="24"/>
          <w:szCs w:val="24"/>
        </w:rPr>
        <w:t>активности</w:t>
      </w:r>
      <w:proofErr w:type="spellEnd"/>
      <w:r w:rsidRPr="00A45DC6">
        <w:rPr>
          <w:sz w:val="24"/>
          <w:szCs w:val="24"/>
        </w:rPr>
        <w:t>:</w:t>
      </w:r>
    </w:p>
    <w:p w14:paraId="3A2F164E" w14:textId="77777777" w:rsidR="00755C06" w:rsidRPr="00A45DC6" w:rsidRDefault="00755C06" w:rsidP="00755C06">
      <w:pPr>
        <w:pStyle w:val="BodyText"/>
        <w:ind w:left="1080" w:right="174" w:hanging="360"/>
        <w:jc w:val="both"/>
        <w:rPr>
          <w:sz w:val="24"/>
          <w:szCs w:val="24"/>
        </w:rPr>
      </w:pPr>
      <w:r w:rsidRPr="00A45DC6">
        <w:rPr>
          <w:spacing w:val="-1"/>
          <w:sz w:val="24"/>
          <w:szCs w:val="24"/>
        </w:rPr>
        <w:t xml:space="preserve">- </w:t>
      </w:r>
      <w:r w:rsidRPr="00A45DC6">
        <w:rPr>
          <w:spacing w:val="-1"/>
          <w:sz w:val="24"/>
          <w:szCs w:val="24"/>
          <w:lang w:val="mk-MK"/>
        </w:rPr>
        <w:t>с</w:t>
      </w:r>
      <w:proofErr w:type="spellStart"/>
      <w:r w:rsidRPr="00A45DC6">
        <w:rPr>
          <w:spacing w:val="-1"/>
          <w:sz w:val="24"/>
          <w:szCs w:val="24"/>
        </w:rPr>
        <w:t>убвенционирање</w:t>
      </w:r>
      <w:proofErr w:type="spellEnd"/>
      <w:r w:rsidRPr="00A45DC6">
        <w:rPr>
          <w:spacing w:val="-1"/>
          <w:sz w:val="24"/>
          <w:szCs w:val="24"/>
        </w:rPr>
        <w:t xml:space="preserve"> </w:t>
      </w:r>
      <w:proofErr w:type="spellStart"/>
      <w:r w:rsidRPr="00A45DC6">
        <w:rPr>
          <w:spacing w:val="-1"/>
          <w:sz w:val="24"/>
          <w:szCs w:val="24"/>
        </w:rPr>
        <w:t>на</w:t>
      </w:r>
      <w:proofErr w:type="spellEnd"/>
      <w:r w:rsidRPr="00A45DC6">
        <w:rPr>
          <w:spacing w:val="-1"/>
          <w:sz w:val="24"/>
          <w:szCs w:val="24"/>
        </w:rPr>
        <w:t xml:space="preserve"> </w:t>
      </w:r>
      <w:proofErr w:type="spellStart"/>
      <w:r w:rsidRPr="00A45DC6">
        <w:rPr>
          <w:spacing w:val="-1"/>
          <w:sz w:val="24"/>
          <w:szCs w:val="24"/>
        </w:rPr>
        <w:t>дел</w:t>
      </w:r>
      <w:proofErr w:type="spellEnd"/>
      <w:r w:rsidRPr="00A45DC6">
        <w:rPr>
          <w:spacing w:val="-1"/>
          <w:sz w:val="24"/>
          <w:szCs w:val="24"/>
        </w:rPr>
        <w:t xml:space="preserve"> </w:t>
      </w:r>
      <w:proofErr w:type="spellStart"/>
      <w:r w:rsidRPr="00A45DC6">
        <w:rPr>
          <w:sz w:val="24"/>
          <w:szCs w:val="24"/>
        </w:rPr>
        <w:t>од</w:t>
      </w:r>
      <w:proofErr w:type="spellEnd"/>
      <w:r w:rsidRPr="00A45DC6">
        <w:rPr>
          <w:sz w:val="24"/>
          <w:szCs w:val="24"/>
        </w:rPr>
        <w:t xml:space="preserve"> </w:t>
      </w:r>
      <w:proofErr w:type="spellStart"/>
      <w:r w:rsidRPr="00A45DC6">
        <w:rPr>
          <w:sz w:val="24"/>
          <w:szCs w:val="24"/>
        </w:rPr>
        <w:t>тековно-оперативните</w:t>
      </w:r>
      <w:proofErr w:type="spellEnd"/>
      <w:r w:rsidRPr="00A45DC6">
        <w:rPr>
          <w:sz w:val="24"/>
          <w:szCs w:val="24"/>
        </w:rPr>
        <w:t xml:space="preserve"> </w:t>
      </w:r>
      <w:proofErr w:type="spellStart"/>
      <w:r w:rsidRPr="00A45DC6">
        <w:rPr>
          <w:sz w:val="24"/>
          <w:szCs w:val="24"/>
        </w:rPr>
        <w:t>расходи</w:t>
      </w:r>
      <w:proofErr w:type="spellEnd"/>
      <w:r w:rsidRPr="00A45DC6">
        <w:rPr>
          <w:sz w:val="24"/>
          <w:szCs w:val="24"/>
        </w:rPr>
        <w:t>,</w:t>
      </w:r>
    </w:p>
    <w:p w14:paraId="50D9FEA7" w14:textId="432E3380" w:rsidR="00455CFE" w:rsidRDefault="00755C06" w:rsidP="0095170B">
      <w:pPr>
        <w:pStyle w:val="BodyText"/>
        <w:ind w:left="1080" w:right="174" w:hanging="360"/>
        <w:jc w:val="both"/>
        <w:rPr>
          <w:sz w:val="24"/>
          <w:szCs w:val="24"/>
          <w:lang w:val="mk-MK"/>
        </w:rPr>
      </w:pPr>
      <w:r w:rsidRPr="00A45DC6">
        <w:rPr>
          <w:sz w:val="24"/>
          <w:szCs w:val="24"/>
          <w:lang w:val="mk-MK"/>
        </w:rPr>
        <w:t>- други тековни расходи</w:t>
      </w:r>
      <w:r w:rsidRPr="00A45DC6">
        <w:rPr>
          <w:sz w:val="24"/>
          <w:szCs w:val="24"/>
        </w:rPr>
        <w:t xml:space="preserve"> </w:t>
      </w:r>
    </w:p>
    <w:p w14:paraId="04837E65" w14:textId="77777777" w:rsidR="00455CFE" w:rsidRDefault="00455CFE" w:rsidP="00755C06">
      <w:pPr>
        <w:jc w:val="both"/>
        <w:rPr>
          <w:sz w:val="24"/>
          <w:szCs w:val="24"/>
          <w:lang w:val="mk-MK"/>
        </w:rPr>
      </w:pPr>
    </w:p>
    <w:p w14:paraId="35515E14" w14:textId="77777777" w:rsidR="00755C06" w:rsidRDefault="00755C06" w:rsidP="00755C06">
      <w:pPr>
        <w:ind w:firstLine="720"/>
        <w:jc w:val="both"/>
        <w:rPr>
          <w:sz w:val="24"/>
          <w:szCs w:val="24"/>
          <w:lang w:val="mk-MK"/>
        </w:rPr>
      </w:pPr>
      <w:r>
        <w:rPr>
          <w:sz w:val="24"/>
          <w:szCs w:val="24"/>
          <w:lang w:val="mk-MK"/>
        </w:rPr>
        <w:t xml:space="preserve">МЈП ПЕЛАЛИНК Битола е ново формирано претпријатие , чија првична цел е  превоз на ученици. Проблемите со превозот кои што се провлекуваат низ години се резултат на неисплатливост од вршењето на превоз на одреден број на линии заради мал број на ученици кои што се превезуваат на тие линии и големите трошоци за реализација. </w:t>
      </w:r>
    </w:p>
    <w:p w14:paraId="0D93058D" w14:textId="439497E5" w:rsidR="00755C06" w:rsidRDefault="00755C06" w:rsidP="00755C06">
      <w:pPr>
        <w:jc w:val="both"/>
        <w:rPr>
          <w:sz w:val="24"/>
          <w:szCs w:val="24"/>
          <w:lang w:val="mk-MK"/>
        </w:rPr>
      </w:pPr>
      <w:r>
        <w:rPr>
          <w:sz w:val="24"/>
          <w:szCs w:val="24"/>
          <w:lang w:val="mk-MK"/>
        </w:rPr>
        <w:tab/>
        <w:t xml:space="preserve">Работата на претпријатието ќе овозможи исполнување на законската обврска за бесплатен превоз на учениците во основното и средното образование, во Општина Битола, Општина Могила и Општина  Новаци, на оние линии за кои што не се склучуваат договори за превоз со други оператори. </w:t>
      </w:r>
    </w:p>
    <w:p w14:paraId="1DB77B57" w14:textId="77777777" w:rsidR="0095170B" w:rsidRDefault="0095170B" w:rsidP="00755C06">
      <w:pPr>
        <w:jc w:val="both"/>
        <w:rPr>
          <w:sz w:val="24"/>
          <w:szCs w:val="24"/>
          <w:lang w:val="mk-MK"/>
        </w:rPr>
      </w:pPr>
    </w:p>
    <w:p w14:paraId="5A275BD2" w14:textId="77777777" w:rsidR="0095170B" w:rsidRDefault="0095170B" w:rsidP="00755C06">
      <w:pPr>
        <w:jc w:val="both"/>
        <w:rPr>
          <w:sz w:val="24"/>
          <w:szCs w:val="24"/>
          <w:lang w:val="mk-MK"/>
        </w:rPr>
      </w:pPr>
    </w:p>
    <w:p w14:paraId="49E026FF" w14:textId="77777777" w:rsidR="0095170B" w:rsidRDefault="0095170B" w:rsidP="00755C06">
      <w:pPr>
        <w:jc w:val="both"/>
        <w:rPr>
          <w:sz w:val="24"/>
          <w:szCs w:val="24"/>
          <w:lang w:val="mk-MK"/>
        </w:rPr>
      </w:pPr>
    </w:p>
    <w:p w14:paraId="143D4092" w14:textId="0D2BF53B" w:rsidR="00755C06" w:rsidRDefault="00755C06" w:rsidP="00755C06">
      <w:pPr>
        <w:jc w:val="both"/>
        <w:rPr>
          <w:sz w:val="24"/>
          <w:szCs w:val="24"/>
          <w:lang w:val="mk-MK"/>
        </w:rPr>
      </w:pPr>
      <w:r>
        <w:rPr>
          <w:sz w:val="24"/>
          <w:szCs w:val="24"/>
          <w:lang w:val="mk-MK"/>
        </w:rPr>
        <w:tab/>
        <w:t xml:space="preserve">За функционирање на превозот, покрај  финансиските средства обезбедени од блок дотациите од МОН, потребно е да се одобрат и субвенции од страна на Советите на  општините . </w:t>
      </w:r>
    </w:p>
    <w:p w14:paraId="73842EB1" w14:textId="7E71816F" w:rsidR="00755C06" w:rsidRDefault="00755C06" w:rsidP="004D344B">
      <w:pPr>
        <w:ind w:firstLine="720"/>
        <w:jc w:val="both"/>
        <w:rPr>
          <w:sz w:val="24"/>
          <w:szCs w:val="24"/>
          <w:lang w:val="mk-MK"/>
        </w:rPr>
      </w:pPr>
      <w:r>
        <w:rPr>
          <w:sz w:val="24"/>
          <w:szCs w:val="24"/>
          <w:lang w:val="mk-MK"/>
        </w:rPr>
        <w:t>Субвенциите ќе ги покриваат административните трошоци , оперативните трошоци . Исто така треба да се надополни разликата во средствата обезбедени од блок дотациите од МОН и реалните трошоци за реализација на превозот. Голем удел за потребата од овие субвенции, има економската и енергетската криза, односно повеќекратното зголемување на цената на горивата.</w:t>
      </w:r>
    </w:p>
    <w:p w14:paraId="17EE474A" w14:textId="77777777" w:rsidR="0095170B" w:rsidRPr="0095170B" w:rsidRDefault="00755C06" w:rsidP="0095170B">
      <w:pPr>
        <w:jc w:val="both"/>
        <w:rPr>
          <w:sz w:val="24"/>
          <w:szCs w:val="24"/>
          <w:lang w:val="mk-MK"/>
        </w:rPr>
      </w:pPr>
      <w:proofErr w:type="spellStart"/>
      <w:r w:rsidRPr="00A45DC6">
        <w:rPr>
          <w:sz w:val="24"/>
          <w:szCs w:val="24"/>
        </w:rPr>
        <w:t>Планираните</w:t>
      </w:r>
      <w:proofErr w:type="spellEnd"/>
      <w:r w:rsidRPr="00A45DC6">
        <w:rPr>
          <w:spacing w:val="1"/>
          <w:sz w:val="24"/>
          <w:szCs w:val="24"/>
        </w:rPr>
        <w:t xml:space="preserve"> </w:t>
      </w:r>
      <w:proofErr w:type="spellStart"/>
      <w:r w:rsidRPr="00A45DC6">
        <w:rPr>
          <w:sz w:val="24"/>
          <w:szCs w:val="24"/>
        </w:rPr>
        <w:t>средства</w:t>
      </w:r>
      <w:proofErr w:type="spellEnd"/>
      <w:r w:rsidRPr="00A45DC6">
        <w:rPr>
          <w:spacing w:val="1"/>
          <w:sz w:val="24"/>
          <w:szCs w:val="24"/>
        </w:rPr>
        <w:t xml:space="preserve"> </w:t>
      </w:r>
      <w:proofErr w:type="spellStart"/>
      <w:r w:rsidRPr="00A45DC6">
        <w:rPr>
          <w:sz w:val="24"/>
          <w:szCs w:val="24"/>
        </w:rPr>
        <w:t>за</w:t>
      </w:r>
      <w:proofErr w:type="spellEnd"/>
      <w:r w:rsidRPr="00A45DC6">
        <w:rPr>
          <w:spacing w:val="1"/>
          <w:sz w:val="24"/>
          <w:szCs w:val="24"/>
        </w:rPr>
        <w:t xml:space="preserve"> </w:t>
      </w:r>
      <w:proofErr w:type="spellStart"/>
      <w:r w:rsidRPr="00A45DC6">
        <w:rPr>
          <w:sz w:val="24"/>
          <w:szCs w:val="24"/>
        </w:rPr>
        <w:t>субвенционирање</w:t>
      </w:r>
      <w:proofErr w:type="spellEnd"/>
      <w:r w:rsidRPr="00A45DC6">
        <w:rPr>
          <w:spacing w:val="1"/>
          <w:sz w:val="24"/>
          <w:szCs w:val="24"/>
        </w:rPr>
        <w:t xml:space="preserve"> </w:t>
      </w:r>
      <w:proofErr w:type="spellStart"/>
      <w:r w:rsidRPr="00A45DC6">
        <w:rPr>
          <w:sz w:val="24"/>
          <w:szCs w:val="24"/>
        </w:rPr>
        <w:t>се</w:t>
      </w:r>
      <w:proofErr w:type="spellEnd"/>
      <w:r w:rsidRPr="00A45DC6">
        <w:rPr>
          <w:spacing w:val="1"/>
          <w:sz w:val="24"/>
          <w:szCs w:val="24"/>
        </w:rPr>
        <w:t xml:space="preserve"> </w:t>
      </w:r>
      <w:proofErr w:type="spellStart"/>
      <w:r w:rsidRPr="00A45DC6">
        <w:rPr>
          <w:sz w:val="24"/>
          <w:szCs w:val="24"/>
        </w:rPr>
        <w:t>фиксни</w:t>
      </w:r>
      <w:proofErr w:type="spellEnd"/>
      <w:r w:rsidRPr="00A45DC6">
        <w:rPr>
          <w:sz w:val="24"/>
          <w:szCs w:val="24"/>
        </w:rPr>
        <w:t>,</w:t>
      </w:r>
      <w:r w:rsidRPr="00A45DC6">
        <w:rPr>
          <w:spacing w:val="1"/>
          <w:sz w:val="24"/>
          <w:szCs w:val="24"/>
        </w:rPr>
        <w:t xml:space="preserve"> </w:t>
      </w:r>
      <w:r w:rsidRPr="00A45DC6">
        <w:rPr>
          <w:sz w:val="24"/>
          <w:szCs w:val="24"/>
        </w:rPr>
        <w:t>а</w:t>
      </w:r>
      <w:r w:rsidRPr="00A45DC6">
        <w:rPr>
          <w:spacing w:val="1"/>
          <w:sz w:val="24"/>
          <w:szCs w:val="24"/>
        </w:rPr>
        <w:t xml:space="preserve"> </w:t>
      </w:r>
      <w:proofErr w:type="spellStart"/>
      <w:r w:rsidRPr="00A45DC6">
        <w:rPr>
          <w:sz w:val="24"/>
          <w:szCs w:val="24"/>
        </w:rPr>
        <w:t>евентуалните</w:t>
      </w:r>
      <w:proofErr w:type="spellEnd"/>
      <w:r w:rsidRPr="00A45DC6">
        <w:rPr>
          <w:sz w:val="24"/>
          <w:szCs w:val="24"/>
        </w:rPr>
        <w:t xml:space="preserve"> </w:t>
      </w:r>
      <w:proofErr w:type="spellStart"/>
      <w:r w:rsidRPr="00A45DC6">
        <w:rPr>
          <w:sz w:val="24"/>
          <w:szCs w:val="24"/>
        </w:rPr>
        <w:t>измени</w:t>
      </w:r>
      <w:proofErr w:type="spellEnd"/>
      <w:r w:rsidRPr="00A45DC6">
        <w:rPr>
          <w:sz w:val="24"/>
          <w:szCs w:val="24"/>
        </w:rPr>
        <w:t xml:space="preserve"> </w:t>
      </w:r>
      <w:proofErr w:type="spellStart"/>
      <w:r w:rsidRPr="00A45DC6">
        <w:rPr>
          <w:sz w:val="24"/>
          <w:szCs w:val="24"/>
        </w:rPr>
        <w:t>би</w:t>
      </w:r>
      <w:proofErr w:type="spellEnd"/>
      <w:r w:rsidRPr="00A45DC6">
        <w:rPr>
          <w:sz w:val="24"/>
          <w:szCs w:val="24"/>
        </w:rPr>
        <w:t xml:space="preserve"> </w:t>
      </w:r>
      <w:proofErr w:type="spellStart"/>
      <w:r w:rsidRPr="00A45DC6">
        <w:rPr>
          <w:sz w:val="24"/>
          <w:szCs w:val="24"/>
        </w:rPr>
        <w:t>се</w:t>
      </w:r>
      <w:proofErr w:type="spellEnd"/>
      <w:r w:rsidRPr="00A45DC6">
        <w:rPr>
          <w:sz w:val="24"/>
          <w:szCs w:val="24"/>
        </w:rPr>
        <w:t xml:space="preserve"> </w:t>
      </w:r>
      <w:proofErr w:type="spellStart"/>
      <w:r w:rsidRPr="00A45DC6">
        <w:rPr>
          <w:sz w:val="24"/>
          <w:szCs w:val="24"/>
        </w:rPr>
        <w:t>усогласиле</w:t>
      </w:r>
      <w:proofErr w:type="spellEnd"/>
      <w:r w:rsidRPr="00A45DC6">
        <w:rPr>
          <w:sz w:val="24"/>
          <w:szCs w:val="24"/>
        </w:rPr>
        <w:t xml:space="preserve"> </w:t>
      </w:r>
      <w:proofErr w:type="spellStart"/>
      <w:r w:rsidRPr="00A45DC6">
        <w:rPr>
          <w:sz w:val="24"/>
          <w:szCs w:val="24"/>
        </w:rPr>
        <w:t>со</w:t>
      </w:r>
      <w:proofErr w:type="spellEnd"/>
      <w:r w:rsidRPr="00A45DC6">
        <w:rPr>
          <w:sz w:val="24"/>
          <w:szCs w:val="24"/>
        </w:rPr>
        <w:t xml:space="preserve"> </w:t>
      </w:r>
      <w:proofErr w:type="spellStart"/>
      <w:r w:rsidRPr="00A45DC6">
        <w:rPr>
          <w:sz w:val="24"/>
          <w:szCs w:val="24"/>
        </w:rPr>
        <w:t>Из</w:t>
      </w:r>
      <w:proofErr w:type="spellEnd"/>
      <w:r w:rsidRPr="00A45DC6">
        <w:rPr>
          <w:sz w:val="24"/>
          <w:szCs w:val="24"/>
          <w:lang w:val="mk-MK"/>
        </w:rPr>
        <w:t>м</w:t>
      </w:r>
      <w:proofErr w:type="spellStart"/>
      <w:r w:rsidRPr="00A45DC6">
        <w:rPr>
          <w:sz w:val="24"/>
          <w:szCs w:val="24"/>
        </w:rPr>
        <w:t>ени</w:t>
      </w:r>
      <w:proofErr w:type="spellEnd"/>
      <w:r w:rsidRPr="00A45DC6">
        <w:rPr>
          <w:sz w:val="24"/>
          <w:szCs w:val="24"/>
        </w:rPr>
        <w:t xml:space="preserve"> и </w:t>
      </w:r>
      <w:proofErr w:type="spellStart"/>
      <w:r w:rsidRPr="00A45DC6">
        <w:rPr>
          <w:sz w:val="24"/>
          <w:szCs w:val="24"/>
        </w:rPr>
        <w:t>дополнувања</w:t>
      </w:r>
      <w:proofErr w:type="spellEnd"/>
      <w:r w:rsidRPr="00A45DC6">
        <w:rPr>
          <w:sz w:val="24"/>
          <w:szCs w:val="24"/>
        </w:rPr>
        <w:t xml:space="preserve"> </w:t>
      </w:r>
      <w:proofErr w:type="spellStart"/>
      <w:r w:rsidRPr="00A45DC6">
        <w:rPr>
          <w:sz w:val="24"/>
          <w:szCs w:val="24"/>
        </w:rPr>
        <w:t>на</w:t>
      </w:r>
      <w:proofErr w:type="spellEnd"/>
      <w:r w:rsidRPr="00A45DC6">
        <w:rPr>
          <w:spacing w:val="1"/>
          <w:sz w:val="24"/>
          <w:szCs w:val="24"/>
        </w:rPr>
        <w:t xml:space="preserve"> </w:t>
      </w:r>
      <w:proofErr w:type="spellStart"/>
      <w:r w:rsidRPr="00A45DC6">
        <w:rPr>
          <w:sz w:val="24"/>
          <w:szCs w:val="24"/>
        </w:rPr>
        <w:t>Буџетот</w:t>
      </w:r>
      <w:proofErr w:type="spellEnd"/>
      <w:r w:rsidRPr="00A45DC6">
        <w:rPr>
          <w:sz w:val="24"/>
          <w:szCs w:val="24"/>
        </w:rPr>
        <w:t xml:space="preserve"> </w:t>
      </w:r>
      <w:proofErr w:type="spellStart"/>
      <w:r w:rsidRPr="00A45DC6">
        <w:rPr>
          <w:sz w:val="24"/>
          <w:szCs w:val="24"/>
        </w:rPr>
        <w:t>на</w:t>
      </w:r>
      <w:proofErr w:type="spellEnd"/>
      <w:r w:rsidRPr="00A45DC6">
        <w:rPr>
          <w:sz w:val="24"/>
          <w:szCs w:val="24"/>
        </w:rPr>
        <w:t xml:space="preserve"> </w:t>
      </w:r>
      <w:proofErr w:type="spellStart"/>
      <w:r w:rsidRPr="00A45DC6">
        <w:rPr>
          <w:sz w:val="24"/>
          <w:szCs w:val="24"/>
        </w:rPr>
        <w:t>Општината</w:t>
      </w:r>
      <w:proofErr w:type="spellEnd"/>
      <w:r w:rsidRPr="00A45DC6">
        <w:rPr>
          <w:sz w:val="24"/>
          <w:szCs w:val="24"/>
        </w:rPr>
        <w:t xml:space="preserve"> </w:t>
      </w:r>
      <w:proofErr w:type="gramStart"/>
      <w:r w:rsidRPr="00A45DC6">
        <w:rPr>
          <w:sz w:val="24"/>
          <w:szCs w:val="24"/>
          <w:lang w:val="mk-MK"/>
        </w:rPr>
        <w:t xml:space="preserve">во </w:t>
      </w:r>
      <w:r w:rsidRPr="00A45DC6">
        <w:rPr>
          <w:sz w:val="24"/>
          <w:szCs w:val="24"/>
        </w:rPr>
        <w:t xml:space="preserve"> 202</w:t>
      </w:r>
      <w:r w:rsidR="00CE3D65">
        <w:rPr>
          <w:sz w:val="24"/>
          <w:szCs w:val="24"/>
          <w:lang w:val="mk-MK"/>
        </w:rPr>
        <w:t>4</w:t>
      </w:r>
      <w:proofErr w:type="gramEnd"/>
      <w:r w:rsidRPr="00A45DC6">
        <w:rPr>
          <w:sz w:val="24"/>
          <w:szCs w:val="24"/>
        </w:rPr>
        <w:t xml:space="preserve"> </w:t>
      </w:r>
      <w:proofErr w:type="spellStart"/>
      <w:r w:rsidRPr="00A45DC6">
        <w:rPr>
          <w:sz w:val="24"/>
          <w:szCs w:val="24"/>
        </w:rPr>
        <w:t>година</w:t>
      </w:r>
      <w:proofErr w:type="spellEnd"/>
      <w:r w:rsidRPr="00A45DC6">
        <w:rPr>
          <w:sz w:val="24"/>
          <w:szCs w:val="24"/>
        </w:rPr>
        <w:t xml:space="preserve">, </w:t>
      </w:r>
      <w:proofErr w:type="spellStart"/>
      <w:r w:rsidRPr="00A45DC6">
        <w:rPr>
          <w:sz w:val="24"/>
          <w:szCs w:val="24"/>
        </w:rPr>
        <w:t>со</w:t>
      </w:r>
      <w:proofErr w:type="spellEnd"/>
      <w:r w:rsidRPr="00A45DC6">
        <w:rPr>
          <w:spacing w:val="1"/>
          <w:sz w:val="24"/>
          <w:szCs w:val="24"/>
        </w:rPr>
        <w:t xml:space="preserve"> </w:t>
      </w:r>
      <w:proofErr w:type="spellStart"/>
      <w:r w:rsidRPr="00A45DC6">
        <w:rPr>
          <w:sz w:val="24"/>
          <w:szCs w:val="24"/>
        </w:rPr>
        <w:t>што</w:t>
      </w:r>
      <w:proofErr w:type="spellEnd"/>
      <w:r w:rsidRPr="00A45DC6">
        <w:rPr>
          <w:spacing w:val="24"/>
          <w:sz w:val="24"/>
          <w:szCs w:val="24"/>
        </w:rPr>
        <w:t xml:space="preserve"> </w:t>
      </w:r>
      <w:r w:rsidRPr="00A45DC6">
        <w:rPr>
          <w:sz w:val="24"/>
          <w:szCs w:val="24"/>
        </w:rPr>
        <w:t>и</w:t>
      </w:r>
      <w:r w:rsidRPr="00A45DC6">
        <w:rPr>
          <w:spacing w:val="25"/>
          <w:sz w:val="24"/>
          <w:szCs w:val="24"/>
        </w:rPr>
        <w:t xml:space="preserve"> </w:t>
      </w:r>
      <w:proofErr w:type="spellStart"/>
      <w:r w:rsidRPr="00A45DC6">
        <w:rPr>
          <w:sz w:val="24"/>
          <w:szCs w:val="24"/>
        </w:rPr>
        <w:t>Годишн</w:t>
      </w:r>
      <w:r w:rsidRPr="00A45DC6">
        <w:rPr>
          <w:sz w:val="24"/>
          <w:szCs w:val="24"/>
          <w:lang w:val="mk-MK"/>
        </w:rPr>
        <w:t>иот</w:t>
      </w:r>
      <w:proofErr w:type="spellEnd"/>
      <w:r w:rsidRPr="00A45DC6">
        <w:rPr>
          <w:sz w:val="24"/>
          <w:szCs w:val="24"/>
          <w:lang w:val="mk-MK"/>
        </w:rPr>
        <w:t xml:space="preserve"> план за работа</w:t>
      </w:r>
      <w:r w:rsidRPr="00A45DC6">
        <w:rPr>
          <w:spacing w:val="27"/>
          <w:sz w:val="24"/>
          <w:szCs w:val="24"/>
        </w:rPr>
        <w:t xml:space="preserve">  </w:t>
      </w:r>
      <w:proofErr w:type="spellStart"/>
      <w:r w:rsidRPr="00A45DC6">
        <w:rPr>
          <w:sz w:val="24"/>
          <w:szCs w:val="24"/>
        </w:rPr>
        <w:t>за</w:t>
      </w:r>
      <w:proofErr w:type="spellEnd"/>
      <w:r w:rsidRPr="00A45DC6">
        <w:rPr>
          <w:spacing w:val="27"/>
          <w:sz w:val="24"/>
          <w:szCs w:val="24"/>
        </w:rPr>
        <w:t xml:space="preserve"> </w:t>
      </w:r>
      <w:r w:rsidRPr="00A45DC6">
        <w:rPr>
          <w:sz w:val="24"/>
          <w:szCs w:val="24"/>
        </w:rPr>
        <w:t>202</w:t>
      </w:r>
      <w:r w:rsidR="00CE3D65">
        <w:rPr>
          <w:sz w:val="24"/>
          <w:szCs w:val="24"/>
          <w:lang w:val="mk-MK"/>
        </w:rPr>
        <w:t>4</w:t>
      </w:r>
      <w:r w:rsidRPr="00A45DC6">
        <w:rPr>
          <w:spacing w:val="26"/>
          <w:sz w:val="24"/>
          <w:szCs w:val="24"/>
        </w:rPr>
        <w:t xml:space="preserve"> </w:t>
      </w:r>
      <w:proofErr w:type="spellStart"/>
      <w:r w:rsidRPr="00A45DC6">
        <w:rPr>
          <w:sz w:val="24"/>
          <w:szCs w:val="24"/>
        </w:rPr>
        <w:t>година</w:t>
      </w:r>
      <w:proofErr w:type="spellEnd"/>
      <w:r w:rsidRPr="00A45DC6">
        <w:rPr>
          <w:spacing w:val="24"/>
          <w:sz w:val="24"/>
          <w:szCs w:val="24"/>
        </w:rPr>
        <w:t xml:space="preserve"> </w:t>
      </w:r>
      <w:proofErr w:type="spellStart"/>
      <w:r w:rsidRPr="00A45DC6">
        <w:rPr>
          <w:sz w:val="24"/>
          <w:szCs w:val="24"/>
        </w:rPr>
        <w:t>на</w:t>
      </w:r>
      <w:proofErr w:type="spellEnd"/>
      <w:r w:rsidRPr="00A45DC6">
        <w:rPr>
          <w:spacing w:val="24"/>
          <w:sz w:val="24"/>
          <w:szCs w:val="24"/>
        </w:rPr>
        <w:t xml:space="preserve"> </w:t>
      </w:r>
      <w:r>
        <w:rPr>
          <w:spacing w:val="24"/>
          <w:sz w:val="24"/>
          <w:szCs w:val="24"/>
        </w:rPr>
        <w:t>M</w:t>
      </w:r>
      <w:r w:rsidRPr="00A45DC6">
        <w:rPr>
          <w:sz w:val="24"/>
          <w:szCs w:val="24"/>
        </w:rPr>
        <w:t>ЈП</w:t>
      </w:r>
      <w:r w:rsidRPr="00A45DC6">
        <w:rPr>
          <w:spacing w:val="27"/>
          <w:sz w:val="24"/>
          <w:szCs w:val="24"/>
          <w:lang w:val="mk-MK"/>
        </w:rPr>
        <w:t xml:space="preserve"> </w:t>
      </w:r>
      <w:proofErr w:type="spellStart"/>
      <w:r>
        <w:rPr>
          <w:spacing w:val="27"/>
          <w:sz w:val="24"/>
          <w:szCs w:val="24"/>
          <w:lang w:val="mk-MK"/>
        </w:rPr>
        <w:t>Пелалинк</w:t>
      </w:r>
      <w:proofErr w:type="spellEnd"/>
      <w:r>
        <w:rPr>
          <w:spacing w:val="27"/>
          <w:sz w:val="24"/>
          <w:szCs w:val="24"/>
        </w:rPr>
        <w:t xml:space="preserve"> </w:t>
      </w:r>
      <w:r w:rsidRPr="00A45DC6">
        <w:rPr>
          <w:sz w:val="24"/>
          <w:szCs w:val="24"/>
        </w:rPr>
        <w:t>б</w:t>
      </w:r>
    </w:p>
    <w:p w14:paraId="5B6689E7" w14:textId="77777777" w:rsidR="00755C06" w:rsidRDefault="00755C06" w:rsidP="0095170B">
      <w:pPr>
        <w:pStyle w:val="BodyText"/>
        <w:ind w:right="173"/>
        <w:jc w:val="both"/>
        <w:rPr>
          <w:sz w:val="24"/>
          <w:szCs w:val="24"/>
        </w:rPr>
      </w:pPr>
      <w:r w:rsidRPr="00A45DC6">
        <w:rPr>
          <w:sz w:val="24"/>
          <w:szCs w:val="24"/>
        </w:rPr>
        <w:t>и</w:t>
      </w:r>
      <w:r w:rsidRPr="00A45DC6">
        <w:rPr>
          <w:spacing w:val="-4"/>
          <w:sz w:val="24"/>
          <w:szCs w:val="24"/>
        </w:rPr>
        <w:t xml:space="preserve"> </w:t>
      </w:r>
      <w:proofErr w:type="spellStart"/>
      <w:r w:rsidRPr="00A45DC6">
        <w:rPr>
          <w:sz w:val="24"/>
          <w:szCs w:val="24"/>
        </w:rPr>
        <w:t>бил</w:t>
      </w:r>
      <w:proofErr w:type="spellEnd"/>
      <w:r w:rsidRPr="00A45DC6">
        <w:rPr>
          <w:spacing w:val="-3"/>
          <w:sz w:val="24"/>
          <w:szCs w:val="24"/>
        </w:rPr>
        <w:t xml:space="preserve"> </w:t>
      </w:r>
      <w:proofErr w:type="spellStart"/>
      <w:r w:rsidRPr="00A45DC6">
        <w:rPr>
          <w:sz w:val="24"/>
          <w:szCs w:val="24"/>
        </w:rPr>
        <w:t>дополнително</w:t>
      </w:r>
      <w:proofErr w:type="spellEnd"/>
      <w:r w:rsidRPr="00A45DC6">
        <w:rPr>
          <w:spacing w:val="-2"/>
          <w:sz w:val="24"/>
          <w:szCs w:val="24"/>
        </w:rPr>
        <w:t xml:space="preserve"> </w:t>
      </w:r>
      <w:proofErr w:type="spellStart"/>
      <w:r w:rsidRPr="00A45DC6">
        <w:rPr>
          <w:sz w:val="24"/>
          <w:szCs w:val="24"/>
        </w:rPr>
        <w:t>изменет</w:t>
      </w:r>
      <w:proofErr w:type="spellEnd"/>
      <w:r w:rsidRPr="00A45DC6">
        <w:rPr>
          <w:sz w:val="24"/>
          <w:szCs w:val="24"/>
        </w:rPr>
        <w:t xml:space="preserve"> и </w:t>
      </w:r>
      <w:proofErr w:type="spellStart"/>
      <w:r w:rsidRPr="00A45DC6">
        <w:rPr>
          <w:sz w:val="24"/>
          <w:szCs w:val="24"/>
        </w:rPr>
        <w:t>усогласен</w:t>
      </w:r>
      <w:proofErr w:type="spellEnd"/>
      <w:r w:rsidRPr="00A45DC6">
        <w:rPr>
          <w:sz w:val="24"/>
          <w:szCs w:val="24"/>
        </w:rPr>
        <w:t>.</w:t>
      </w:r>
    </w:p>
    <w:p w14:paraId="3802EA42" w14:textId="77777777" w:rsidR="0095170B" w:rsidRDefault="0095170B" w:rsidP="0095170B">
      <w:pPr>
        <w:pStyle w:val="BodyText"/>
        <w:ind w:left="120" w:right="173" w:firstLine="124"/>
        <w:jc w:val="both"/>
        <w:rPr>
          <w:sz w:val="24"/>
          <w:szCs w:val="24"/>
        </w:rPr>
      </w:pPr>
    </w:p>
    <w:p w14:paraId="06BCC6CE" w14:textId="77777777" w:rsidR="0095170B" w:rsidRDefault="0095170B" w:rsidP="0095170B">
      <w:pPr>
        <w:pStyle w:val="BodyText"/>
        <w:ind w:left="120" w:right="173" w:firstLine="124"/>
        <w:jc w:val="both"/>
        <w:rPr>
          <w:sz w:val="24"/>
          <w:szCs w:val="24"/>
        </w:rPr>
      </w:pPr>
    </w:p>
    <w:p w14:paraId="527A4031" w14:textId="77777777" w:rsidR="0095170B" w:rsidRDefault="0095170B" w:rsidP="0095170B">
      <w:pPr>
        <w:pStyle w:val="BodyText"/>
        <w:ind w:left="120" w:right="173" w:firstLine="124"/>
        <w:jc w:val="both"/>
        <w:rPr>
          <w:sz w:val="24"/>
          <w:szCs w:val="24"/>
        </w:rPr>
      </w:pPr>
    </w:p>
    <w:p w14:paraId="36CEF1CA" w14:textId="77777777" w:rsidR="0095170B" w:rsidRDefault="0095170B" w:rsidP="0095170B">
      <w:pPr>
        <w:pStyle w:val="BodyText"/>
        <w:ind w:left="120" w:right="173" w:firstLine="124"/>
        <w:jc w:val="both"/>
        <w:rPr>
          <w:sz w:val="24"/>
          <w:szCs w:val="24"/>
        </w:rPr>
      </w:pPr>
    </w:p>
    <w:p w14:paraId="3C1EAD32" w14:textId="485D8CE6" w:rsidR="0095170B" w:rsidRPr="00EE6C2D" w:rsidRDefault="0095170B" w:rsidP="0095170B">
      <w:pPr>
        <w:pStyle w:val="BodyText"/>
        <w:tabs>
          <w:tab w:val="left" w:pos="5626"/>
        </w:tabs>
        <w:spacing w:line="341" w:lineRule="exact"/>
        <w:ind w:left="120"/>
        <w:jc w:val="both"/>
        <w:rPr>
          <w:sz w:val="24"/>
          <w:szCs w:val="24"/>
          <w:lang w:val="mk-MK"/>
        </w:rPr>
      </w:pPr>
      <w:r w:rsidRPr="00EE6C2D">
        <w:rPr>
          <w:w w:val="105"/>
          <w:sz w:val="24"/>
          <w:szCs w:val="24"/>
          <w:lang w:val="mk-MK"/>
        </w:rPr>
        <w:t>Број</w:t>
      </w:r>
      <w:r w:rsidRPr="00EE6C2D">
        <w:rPr>
          <w:spacing w:val="-12"/>
          <w:w w:val="105"/>
          <w:sz w:val="24"/>
          <w:szCs w:val="24"/>
        </w:rPr>
        <w:t xml:space="preserve"> </w:t>
      </w:r>
      <w:r w:rsidRPr="00EE6C2D">
        <w:rPr>
          <w:w w:val="105"/>
          <w:sz w:val="24"/>
          <w:szCs w:val="24"/>
        </w:rPr>
        <w:t>09</w:t>
      </w:r>
      <w:r w:rsidRPr="00EE6C2D">
        <w:rPr>
          <w:w w:val="105"/>
          <w:sz w:val="24"/>
          <w:szCs w:val="24"/>
          <w:lang w:val="mk-MK"/>
        </w:rPr>
        <w:t>-</w:t>
      </w:r>
      <w:r>
        <w:rPr>
          <w:w w:val="105"/>
          <w:sz w:val="24"/>
          <w:szCs w:val="24"/>
          <w:lang w:val="mk-MK"/>
        </w:rPr>
        <w:t>174/6</w:t>
      </w:r>
      <w:r w:rsidRPr="00EE6C2D">
        <w:rPr>
          <w:w w:val="105"/>
          <w:sz w:val="24"/>
          <w:szCs w:val="24"/>
        </w:rPr>
        <w:tab/>
      </w:r>
      <w:r w:rsidRPr="00EE6C2D">
        <w:rPr>
          <w:w w:val="110"/>
          <w:sz w:val="24"/>
          <w:szCs w:val="24"/>
          <w:lang w:val="mk-MK"/>
        </w:rPr>
        <w:t>Претседател</w:t>
      </w:r>
    </w:p>
    <w:p w14:paraId="7FE736B2" w14:textId="726AA7EC" w:rsidR="0095170B" w:rsidRPr="00DC3D1F" w:rsidRDefault="0095170B" w:rsidP="0095170B">
      <w:pPr>
        <w:pStyle w:val="BodyText"/>
        <w:tabs>
          <w:tab w:val="left" w:pos="5401"/>
          <w:tab w:val="left" w:pos="6397"/>
        </w:tabs>
        <w:spacing w:before="2" w:line="237" w:lineRule="auto"/>
        <w:ind w:right="104"/>
        <w:jc w:val="both"/>
        <w:rPr>
          <w:w w:val="135"/>
          <w:sz w:val="24"/>
          <w:szCs w:val="24"/>
          <w:lang w:val="mk-MK"/>
        </w:rPr>
      </w:pPr>
      <w:r>
        <w:rPr>
          <w:sz w:val="24"/>
          <w:szCs w:val="24"/>
          <w:lang w:val="mk-MK"/>
        </w:rPr>
        <w:t xml:space="preserve">   26</w:t>
      </w:r>
      <w:r w:rsidRPr="00EE6C2D">
        <w:rPr>
          <w:sz w:val="24"/>
          <w:szCs w:val="24"/>
        </w:rPr>
        <w:t>.</w:t>
      </w:r>
      <w:r>
        <w:rPr>
          <w:sz w:val="24"/>
          <w:szCs w:val="24"/>
          <w:lang w:val="mk-MK"/>
        </w:rPr>
        <w:t>12</w:t>
      </w:r>
      <w:r w:rsidRPr="00EE6C2D">
        <w:rPr>
          <w:sz w:val="24"/>
          <w:szCs w:val="24"/>
        </w:rPr>
        <w:t>.202</w:t>
      </w:r>
      <w:r w:rsidRPr="00EE6C2D">
        <w:rPr>
          <w:sz w:val="24"/>
          <w:szCs w:val="24"/>
          <w:lang w:val="mk-MK"/>
        </w:rPr>
        <w:t>3</w:t>
      </w:r>
      <w:r w:rsidRPr="00EE6C2D">
        <w:rPr>
          <w:spacing w:val="-9"/>
          <w:sz w:val="24"/>
          <w:szCs w:val="24"/>
        </w:rPr>
        <w:t xml:space="preserve"> </w:t>
      </w:r>
      <w:r w:rsidRPr="00EE6C2D">
        <w:rPr>
          <w:sz w:val="24"/>
          <w:szCs w:val="24"/>
          <w:lang w:val="mk-MK"/>
        </w:rPr>
        <w:t>год</w:t>
      </w:r>
      <w:r w:rsidRPr="00EE6C2D">
        <w:rPr>
          <w:sz w:val="24"/>
          <w:szCs w:val="24"/>
        </w:rPr>
        <w:t>.</w:t>
      </w:r>
      <w:r w:rsidRPr="00EE6C2D">
        <w:rPr>
          <w:sz w:val="24"/>
          <w:szCs w:val="24"/>
          <w:lang w:val="mk-MK"/>
        </w:rPr>
        <w:t xml:space="preserve">                                             </w:t>
      </w:r>
      <w:r w:rsidRPr="00DC3D1F">
        <w:rPr>
          <w:w w:val="125"/>
          <w:sz w:val="24"/>
          <w:szCs w:val="24"/>
          <w:lang w:val="mk-MK"/>
        </w:rPr>
        <w:t xml:space="preserve">на Совет на Општина </w:t>
      </w:r>
      <w:r w:rsidRPr="00DC3D1F">
        <w:rPr>
          <w:w w:val="135"/>
          <w:sz w:val="24"/>
          <w:szCs w:val="24"/>
          <w:lang w:val="mk-MK"/>
        </w:rPr>
        <w:t xml:space="preserve">Битола </w:t>
      </w:r>
    </w:p>
    <w:p w14:paraId="642A3B34" w14:textId="77777777" w:rsidR="0095170B" w:rsidRPr="00DC3D1F" w:rsidRDefault="0095170B" w:rsidP="0095170B">
      <w:pPr>
        <w:pStyle w:val="BodyText"/>
        <w:tabs>
          <w:tab w:val="left" w:pos="5401"/>
          <w:tab w:val="left" w:pos="6397"/>
        </w:tabs>
        <w:spacing w:before="2" w:line="237" w:lineRule="auto"/>
        <w:ind w:right="104"/>
        <w:jc w:val="both"/>
        <w:rPr>
          <w:sz w:val="24"/>
          <w:szCs w:val="24"/>
          <w:lang w:val="mk-MK"/>
        </w:rPr>
      </w:pPr>
      <w:r w:rsidRPr="00DC3D1F">
        <w:rPr>
          <w:w w:val="135"/>
          <w:sz w:val="24"/>
          <w:szCs w:val="24"/>
          <w:lang w:val="mk-MK"/>
        </w:rPr>
        <w:t xml:space="preserve">                                                          Габриела Илиевска    </w:t>
      </w:r>
    </w:p>
    <w:p w14:paraId="6D1A3DA9" w14:textId="7FAEBD31" w:rsidR="0095170B" w:rsidRPr="0095170B" w:rsidRDefault="0095170B" w:rsidP="0095170B">
      <w:pPr>
        <w:pStyle w:val="BodyText"/>
        <w:ind w:left="120" w:right="173" w:firstLine="124"/>
        <w:jc w:val="both"/>
        <w:rPr>
          <w:sz w:val="24"/>
          <w:szCs w:val="24"/>
          <w:lang w:val="mk-MK"/>
        </w:rPr>
        <w:sectPr w:rsidR="0095170B" w:rsidRPr="0095170B">
          <w:pgSz w:w="11910" w:h="16840"/>
          <w:pgMar w:top="1160" w:right="1620" w:bottom="1360" w:left="1680" w:header="0" w:footer="1167" w:gutter="0"/>
          <w:cols w:space="720"/>
        </w:sectPr>
      </w:pPr>
    </w:p>
    <w:p w14:paraId="1BDE11ED" w14:textId="653AAEFF" w:rsidR="00451A32" w:rsidRPr="0095170B" w:rsidRDefault="00451A32" w:rsidP="0095170B">
      <w:pPr>
        <w:jc w:val="both"/>
        <w:rPr>
          <w:sz w:val="24"/>
          <w:szCs w:val="24"/>
          <w:lang w:val="mk-MK"/>
        </w:rPr>
      </w:pPr>
      <w:bookmarkStart w:id="0" w:name="_Hlk154562278"/>
    </w:p>
    <w:p w14:paraId="5A13FB97" w14:textId="246AAB28" w:rsidR="00692605" w:rsidRPr="00EE6C2D" w:rsidRDefault="007E7488">
      <w:pPr>
        <w:pStyle w:val="BodyText"/>
        <w:tabs>
          <w:tab w:val="left" w:pos="5626"/>
        </w:tabs>
        <w:spacing w:line="341" w:lineRule="exact"/>
        <w:ind w:left="120"/>
        <w:jc w:val="both"/>
        <w:rPr>
          <w:sz w:val="24"/>
          <w:szCs w:val="24"/>
          <w:lang w:val="mk-MK"/>
        </w:rPr>
      </w:pPr>
      <w:r w:rsidRPr="00EE6C2D">
        <w:rPr>
          <w:w w:val="105"/>
          <w:sz w:val="24"/>
          <w:szCs w:val="24"/>
          <w:lang w:val="mk-MK"/>
        </w:rPr>
        <w:t>Број</w:t>
      </w:r>
      <w:r w:rsidR="007B66AF" w:rsidRPr="00EE6C2D">
        <w:rPr>
          <w:spacing w:val="-12"/>
          <w:w w:val="105"/>
          <w:sz w:val="24"/>
          <w:szCs w:val="24"/>
        </w:rPr>
        <w:t xml:space="preserve"> </w:t>
      </w:r>
      <w:r w:rsidR="007B66AF" w:rsidRPr="00EE6C2D">
        <w:rPr>
          <w:w w:val="105"/>
          <w:sz w:val="24"/>
          <w:szCs w:val="24"/>
        </w:rPr>
        <w:t>09</w:t>
      </w:r>
      <w:r w:rsidRPr="00EE6C2D">
        <w:rPr>
          <w:w w:val="105"/>
          <w:sz w:val="24"/>
          <w:szCs w:val="24"/>
          <w:lang w:val="mk-MK"/>
        </w:rPr>
        <w:t>-</w:t>
      </w:r>
      <w:r w:rsidR="007B66AF" w:rsidRPr="00EE6C2D">
        <w:rPr>
          <w:w w:val="105"/>
          <w:sz w:val="24"/>
          <w:szCs w:val="24"/>
        </w:rPr>
        <w:tab/>
      </w:r>
      <w:r w:rsidRPr="00EE6C2D">
        <w:rPr>
          <w:w w:val="110"/>
          <w:sz w:val="24"/>
          <w:szCs w:val="24"/>
          <w:lang w:val="mk-MK"/>
        </w:rPr>
        <w:t>Претседател</w:t>
      </w:r>
    </w:p>
    <w:p w14:paraId="78703C8A" w14:textId="17E380F3" w:rsidR="007E7488" w:rsidRPr="00DC3D1F" w:rsidRDefault="00EE6C2D" w:rsidP="007E7488">
      <w:pPr>
        <w:pStyle w:val="BodyText"/>
        <w:tabs>
          <w:tab w:val="left" w:pos="5401"/>
          <w:tab w:val="left" w:pos="6397"/>
        </w:tabs>
        <w:spacing w:before="2" w:line="237" w:lineRule="auto"/>
        <w:ind w:right="104"/>
        <w:jc w:val="both"/>
        <w:rPr>
          <w:w w:val="135"/>
          <w:sz w:val="24"/>
          <w:szCs w:val="24"/>
          <w:lang w:val="mk-MK"/>
        </w:rPr>
      </w:pPr>
      <w:r w:rsidRPr="00EE6C2D">
        <w:rPr>
          <w:sz w:val="24"/>
          <w:szCs w:val="24"/>
          <w:lang w:val="mk-MK"/>
        </w:rPr>
        <w:t>---</w:t>
      </w:r>
      <w:r w:rsidR="007B66AF" w:rsidRPr="00EE6C2D">
        <w:rPr>
          <w:sz w:val="24"/>
          <w:szCs w:val="24"/>
        </w:rPr>
        <w:t>.</w:t>
      </w:r>
      <w:r w:rsidR="00AE3E8A">
        <w:rPr>
          <w:sz w:val="24"/>
          <w:szCs w:val="24"/>
          <w:lang w:val="mk-MK"/>
        </w:rPr>
        <w:t>12</w:t>
      </w:r>
      <w:r w:rsidR="007B66AF" w:rsidRPr="00EE6C2D">
        <w:rPr>
          <w:sz w:val="24"/>
          <w:szCs w:val="24"/>
        </w:rPr>
        <w:t>.202</w:t>
      </w:r>
      <w:r w:rsidRPr="00EE6C2D">
        <w:rPr>
          <w:sz w:val="24"/>
          <w:szCs w:val="24"/>
          <w:lang w:val="mk-MK"/>
        </w:rPr>
        <w:t>3</w:t>
      </w:r>
      <w:r w:rsidR="007B66AF" w:rsidRPr="00EE6C2D">
        <w:rPr>
          <w:spacing w:val="-9"/>
          <w:sz w:val="24"/>
          <w:szCs w:val="24"/>
        </w:rPr>
        <w:t xml:space="preserve"> </w:t>
      </w:r>
      <w:r w:rsidR="007E7488" w:rsidRPr="00EE6C2D">
        <w:rPr>
          <w:sz w:val="24"/>
          <w:szCs w:val="24"/>
          <w:lang w:val="mk-MK"/>
        </w:rPr>
        <w:t>год</w:t>
      </w:r>
      <w:r w:rsidR="007B66AF" w:rsidRPr="00EE6C2D">
        <w:rPr>
          <w:sz w:val="24"/>
          <w:szCs w:val="24"/>
        </w:rPr>
        <w:t>.</w:t>
      </w:r>
      <w:r w:rsidR="007E7488" w:rsidRPr="00EE6C2D">
        <w:rPr>
          <w:sz w:val="24"/>
          <w:szCs w:val="24"/>
          <w:lang w:val="mk-MK"/>
        </w:rPr>
        <w:t xml:space="preserve">                                             </w:t>
      </w:r>
      <w:r w:rsidR="007E7488" w:rsidRPr="00DC3D1F">
        <w:rPr>
          <w:w w:val="125"/>
          <w:sz w:val="24"/>
          <w:szCs w:val="24"/>
          <w:lang w:val="mk-MK"/>
        </w:rPr>
        <w:t xml:space="preserve">на Совет на Општина </w:t>
      </w:r>
      <w:r w:rsidR="007E7488" w:rsidRPr="00DC3D1F">
        <w:rPr>
          <w:w w:val="135"/>
          <w:sz w:val="24"/>
          <w:szCs w:val="24"/>
          <w:lang w:val="mk-MK"/>
        </w:rPr>
        <w:t xml:space="preserve">Битола </w:t>
      </w:r>
    </w:p>
    <w:p w14:paraId="4BA7C1F9" w14:textId="0BC5535E" w:rsidR="00692605" w:rsidRPr="00DC3D1F" w:rsidRDefault="007E7488" w:rsidP="007E7488">
      <w:pPr>
        <w:pStyle w:val="BodyText"/>
        <w:tabs>
          <w:tab w:val="left" w:pos="5401"/>
          <w:tab w:val="left" w:pos="6397"/>
        </w:tabs>
        <w:spacing w:before="2" w:line="237" w:lineRule="auto"/>
        <w:ind w:right="104"/>
        <w:jc w:val="both"/>
        <w:rPr>
          <w:sz w:val="24"/>
          <w:szCs w:val="24"/>
          <w:lang w:val="mk-MK"/>
        </w:rPr>
      </w:pPr>
      <w:r w:rsidRPr="00DC3D1F">
        <w:rPr>
          <w:w w:val="135"/>
          <w:sz w:val="24"/>
          <w:szCs w:val="24"/>
          <w:lang w:val="mk-MK"/>
        </w:rPr>
        <w:t xml:space="preserve">                                                          Габриела Илиевска    </w:t>
      </w:r>
    </w:p>
    <w:bookmarkEnd w:id="0"/>
    <w:p w14:paraId="7DC9396E" w14:textId="5ACDF075" w:rsidR="00692605" w:rsidRDefault="00692605">
      <w:pPr>
        <w:pStyle w:val="BodyText"/>
        <w:spacing w:before="3"/>
        <w:ind w:right="273"/>
        <w:jc w:val="right"/>
        <w:rPr>
          <w:rFonts w:ascii="Cambria" w:hAnsi="Cambria"/>
        </w:rPr>
      </w:pPr>
    </w:p>
    <w:sectPr w:rsidR="00692605">
      <w:pgSz w:w="11910" w:h="16840"/>
      <w:pgMar w:top="1160" w:right="1620" w:bottom="1360" w:left="1680" w:header="0" w:footer="11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75404" w14:textId="77777777" w:rsidR="00AA2649" w:rsidRDefault="007B66AF">
      <w:r>
        <w:separator/>
      </w:r>
    </w:p>
  </w:endnote>
  <w:endnote w:type="continuationSeparator" w:id="0">
    <w:p w14:paraId="51146793" w14:textId="77777777" w:rsidR="00AA2649" w:rsidRDefault="007B6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altName w:val="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6016" w14:textId="66731995" w:rsidR="00692605" w:rsidRDefault="0077145D">
    <w:pPr>
      <w:pStyle w:val="BodyText"/>
      <w:spacing w:line="14" w:lineRule="auto"/>
      <w:rPr>
        <w:sz w:val="20"/>
      </w:rPr>
    </w:pPr>
    <w:r>
      <w:rPr>
        <w:noProof/>
      </w:rPr>
      <mc:AlternateContent>
        <mc:Choice Requires="wps">
          <w:drawing>
            <wp:anchor distT="0" distB="0" distL="114300" distR="114300" simplePos="0" relativeHeight="487510528" behindDoc="1" locked="0" layoutInCell="1" allowOverlap="1" wp14:anchorId="60622DCE" wp14:editId="67A2AA7B">
              <wp:simplePos x="0" y="0"/>
              <wp:positionH relativeFrom="page">
                <wp:posOffset>1125220</wp:posOffset>
              </wp:positionH>
              <wp:positionV relativeFrom="page">
                <wp:posOffset>9773285</wp:posOffset>
              </wp:positionV>
              <wp:extent cx="5311775" cy="635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17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5F67E" id="Rectangle 3" o:spid="_x0000_s1026" style="position:absolute;margin-left:88.6pt;margin-top:769.55pt;width:418.25pt;height:.5pt;z-index:-1580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" fillcolor="black" stroked="f">
              <w10:wrap anchorx="page" anchory="page"/>
            </v:rect>
          </w:pict>
        </mc:Fallback>
      </mc:AlternateContent>
    </w:r>
    <w:r>
      <w:rPr>
        <w:noProof/>
      </w:rPr>
      <mc:AlternateContent>
        <mc:Choice Requires="wps">
          <w:drawing>
            <wp:anchor distT="0" distB="0" distL="114300" distR="114300" simplePos="0" relativeHeight="487511040" behindDoc="1" locked="0" layoutInCell="1" allowOverlap="1" wp14:anchorId="3184211D" wp14:editId="3C8219D2">
              <wp:simplePos x="0" y="0"/>
              <wp:positionH relativeFrom="page">
                <wp:posOffset>2298065</wp:posOffset>
              </wp:positionH>
              <wp:positionV relativeFrom="page">
                <wp:posOffset>9806305</wp:posOffset>
              </wp:positionV>
              <wp:extent cx="2963545" cy="6318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3545" cy="631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0A5F3" w14:textId="7DA063DC" w:rsidR="00692605" w:rsidRDefault="00692605">
                          <w:pPr>
                            <w:spacing w:before="1"/>
                            <w:ind w:left="8" w:right="8"/>
                            <w:jc w:val="center"/>
                            <w:rPr>
                              <w:rFonts w:ascii="Calibri" w:hAnsi="Calibr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4211D" id="_x0000_t202" coordsize="21600,21600" o:spt="202" path="m,l,21600r21600,l21600,xe">
              <v:stroke joinstyle="miter"/>
              <v:path gradientshapeok="t" o:connecttype="rect"/>
            </v:shapetype>
            <v:shape id="Text Box 2" o:spid="_x0000_s1026" type="#_x0000_t202" style="position:absolute;margin-left:180.95pt;margin-top:772.15pt;width:233.35pt;height:49.75pt;z-index:-1580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" filled="f" stroked="f">
              <v:textbox inset="0,0,0,0">
                <w:txbxContent>
                  <w:p w14:paraId="49D0A5F3" w14:textId="7DA063DC" w:rsidR="00692605" w:rsidRDefault="00692605">
                    <w:pPr>
                      <w:spacing w:before="1"/>
                      <w:ind w:left="8" w:right="8"/>
                      <w:jc w:val="center"/>
                      <w:rPr>
                        <w:rFonts w:ascii="Calibri" w:hAnsi="Calibri"/>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72B30" w14:textId="77777777" w:rsidR="00AA2649" w:rsidRDefault="007B66AF">
      <w:r>
        <w:separator/>
      </w:r>
    </w:p>
  </w:footnote>
  <w:footnote w:type="continuationSeparator" w:id="0">
    <w:p w14:paraId="55827089" w14:textId="77777777" w:rsidR="00AA2649" w:rsidRDefault="007B66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25045"/>
    <w:multiLevelType w:val="hybridMultilevel"/>
    <w:tmpl w:val="4950E6C2"/>
    <w:lvl w:ilvl="0" w:tplc="FFFFFFFF">
      <w:start w:val="1"/>
      <w:numFmt w:val="upperRoman"/>
      <w:lvlText w:val="%1."/>
      <w:lvlJc w:val="left"/>
      <w:pPr>
        <w:ind w:left="3565" w:hanging="320"/>
        <w:jc w:val="right"/>
      </w:pPr>
      <w:rPr>
        <w:rFonts w:ascii="Times New Roman" w:eastAsia="Times New Roman" w:hAnsi="Times New Roman" w:cs="Times New Roman" w:hint="default"/>
        <w:b/>
        <w:bCs/>
        <w:spacing w:val="0"/>
        <w:w w:val="100"/>
        <w:sz w:val="28"/>
        <w:szCs w:val="28"/>
        <w:lang w:eastAsia="en-US" w:bidi="ar-SA"/>
      </w:rPr>
    </w:lvl>
    <w:lvl w:ilvl="1" w:tplc="FFFFFFFF">
      <w:numFmt w:val="bullet"/>
      <w:lvlText w:val="-"/>
      <w:lvlJc w:val="left"/>
      <w:pPr>
        <w:ind w:left="329" w:hanging="164"/>
      </w:pPr>
      <w:rPr>
        <w:rFonts w:ascii="Times New Roman" w:eastAsia="Times New Roman" w:hAnsi="Times New Roman" w:cs="Times New Roman" w:hint="default"/>
        <w:w w:val="100"/>
        <w:sz w:val="28"/>
        <w:szCs w:val="28"/>
        <w:lang w:eastAsia="en-US" w:bidi="ar-SA"/>
      </w:rPr>
    </w:lvl>
    <w:lvl w:ilvl="2" w:tplc="FFFFFFFF">
      <w:numFmt w:val="bullet"/>
      <w:lvlText w:val="•"/>
      <w:lvlJc w:val="left"/>
      <w:pPr>
        <w:ind w:left="4120" w:hanging="164"/>
      </w:pPr>
      <w:rPr>
        <w:rFonts w:hint="default"/>
        <w:lang w:eastAsia="en-US" w:bidi="ar-SA"/>
      </w:rPr>
    </w:lvl>
    <w:lvl w:ilvl="3" w:tplc="FFFFFFFF">
      <w:numFmt w:val="bullet"/>
      <w:lvlText w:val="•"/>
      <w:lvlJc w:val="left"/>
      <w:pPr>
        <w:ind w:left="4681" w:hanging="164"/>
      </w:pPr>
      <w:rPr>
        <w:rFonts w:hint="default"/>
        <w:lang w:eastAsia="en-US" w:bidi="ar-SA"/>
      </w:rPr>
    </w:lvl>
    <w:lvl w:ilvl="4" w:tplc="FFFFFFFF">
      <w:numFmt w:val="bullet"/>
      <w:lvlText w:val="•"/>
      <w:lvlJc w:val="left"/>
      <w:pPr>
        <w:ind w:left="5242" w:hanging="164"/>
      </w:pPr>
      <w:rPr>
        <w:rFonts w:hint="default"/>
        <w:lang w:eastAsia="en-US" w:bidi="ar-SA"/>
      </w:rPr>
    </w:lvl>
    <w:lvl w:ilvl="5" w:tplc="FFFFFFFF">
      <w:numFmt w:val="bullet"/>
      <w:lvlText w:val="•"/>
      <w:lvlJc w:val="left"/>
      <w:pPr>
        <w:ind w:left="5802" w:hanging="164"/>
      </w:pPr>
      <w:rPr>
        <w:rFonts w:hint="default"/>
        <w:lang w:eastAsia="en-US" w:bidi="ar-SA"/>
      </w:rPr>
    </w:lvl>
    <w:lvl w:ilvl="6" w:tplc="FFFFFFFF">
      <w:numFmt w:val="bullet"/>
      <w:lvlText w:val="•"/>
      <w:lvlJc w:val="left"/>
      <w:pPr>
        <w:ind w:left="6363" w:hanging="164"/>
      </w:pPr>
      <w:rPr>
        <w:rFonts w:hint="default"/>
        <w:lang w:eastAsia="en-US" w:bidi="ar-SA"/>
      </w:rPr>
    </w:lvl>
    <w:lvl w:ilvl="7" w:tplc="FFFFFFFF">
      <w:numFmt w:val="bullet"/>
      <w:lvlText w:val="•"/>
      <w:lvlJc w:val="left"/>
      <w:pPr>
        <w:ind w:left="6924" w:hanging="164"/>
      </w:pPr>
      <w:rPr>
        <w:rFonts w:hint="default"/>
        <w:lang w:eastAsia="en-US" w:bidi="ar-SA"/>
      </w:rPr>
    </w:lvl>
    <w:lvl w:ilvl="8" w:tplc="FFFFFFFF">
      <w:numFmt w:val="bullet"/>
      <w:lvlText w:val="•"/>
      <w:lvlJc w:val="left"/>
      <w:pPr>
        <w:ind w:left="7484" w:hanging="164"/>
      </w:pPr>
      <w:rPr>
        <w:rFonts w:hint="default"/>
        <w:lang w:eastAsia="en-US" w:bidi="ar-SA"/>
      </w:rPr>
    </w:lvl>
  </w:abstractNum>
  <w:abstractNum w:abstractNumId="1" w15:restartNumberingAfterBreak="0">
    <w:nsid w:val="222B0473"/>
    <w:multiLevelType w:val="hybridMultilevel"/>
    <w:tmpl w:val="320A027A"/>
    <w:lvl w:ilvl="0" w:tplc="08090013">
      <w:start w:val="1"/>
      <w:numFmt w:val="upperRoman"/>
      <w:lvlText w:val="%1."/>
      <w:lvlJc w:val="right"/>
      <w:pPr>
        <w:ind w:left="1032" w:hanging="360"/>
      </w:pPr>
    </w:lvl>
    <w:lvl w:ilvl="1" w:tplc="08090019" w:tentative="1">
      <w:start w:val="1"/>
      <w:numFmt w:val="lowerLetter"/>
      <w:lvlText w:val="%2."/>
      <w:lvlJc w:val="left"/>
      <w:pPr>
        <w:ind w:left="1752" w:hanging="360"/>
      </w:pPr>
    </w:lvl>
    <w:lvl w:ilvl="2" w:tplc="0809001B" w:tentative="1">
      <w:start w:val="1"/>
      <w:numFmt w:val="lowerRoman"/>
      <w:lvlText w:val="%3."/>
      <w:lvlJc w:val="right"/>
      <w:pPr>
        <w:ind w:left="2472" w:hanging="180"/>
      </w:pPr>
    </w:lvl>
    <w:lvl w:ilvl="3" w:tplc="0809000F" w:tentative="1">
      <w:start w:val="1"/>
      <w:numFmt w:val="decimal"/>
      <w:lvlText w:val="%4."/>
      <w:lvlJc w:val="left"/>
      <w:pPr>
        <w:ind w:left="3192" w:hanging="360"/>
      </w:pPr>
    </w:lvl>
    <w:lvl w:ilvl="4" w:tplc="08090019" w:tentative="1">
      <w:start w:val="1"/>
      <w:numFmt w:val="lowerLetter"/>
      <w:lvlText w:val="%5."/>
      <w:lvlJc w:val="left"/>
      <w:pPr>
        <w:ind w:left="3912" w:hanging="360"/>
      </w:pPr>
    </w:lvl>
    <w:lvl w:ilvl="5" w:tplc="0809001B" w:tentative="1">
      <w:start w:val="1"/>
      <w:numFmt w:val="lowerRoman"/>
      <w:lvlText w:val="%6."/>
      <w:lvlJc w:val="right"/>
      <w:pPr>
        <w:ind w:left="4632" w:hanging="180"/>
      </w:pPr>
    </w:lvl>
    <w:lvl w:ilvl="6" w:tplc="0809000F" w:tentative="1">
      <w:start w:val="1"/>
      <w:numFmt w:val="decimal"/>
      <w:lvlText w:val="%7."/>
      <w:lvlJc w:val="left"/>
      <w:pPr>
        <w:ind w:left="5352" w:hanging="360"/>
      </w:pPr>
    </w:lvl>
    <w:lvl w:ilvl="7" w:tplc="08090019" w:tentative="1">
      <w:start w:val="1"/>
      <w:numFmt w:val="lowerLetter"/>
      <w:lvlText w:val="%8."/>
      <w:lvlJc w:val="left"/>
      <w:pPr>
        <w:ind w:left="6072" w:hanging="360"/>
      </w:pPr>
    </w:lvl>
    <w:lvl w:ilvl="8" w:tplc="0809001B" w:tentative="1">
      <w:start w:val="1"/>
      <w:numFmt w:val="lowerRoman"/>
      <w:lvlText w:val="%9."/>
      <w:lvlJc w:val="right"/>
      <w:pPr>
        <w:ind w:left="6792" w:hanging="180"/>
      </w:pPr>
    </w:lvl>
  </w:abstractNum>
  <w:abstractNum w:abstractNumId="2" w15:restartNumberingAfterBreak="0">
    <w:nsid w:val="2D5C53E8"/>
    <w:multiLevelType w:val="hybridMultilevel"/>
    <w:tmpl w:val="C44051D0"/>
    <w:lvl w:ilvl="0" w:tplc="263640F4">
      <w:start w:val="1"/>
      <w:numFmt w:val="upperRoman"/>
      <w:lvlText w:val="%1."/>
      <w:lvlJc w:val="left"/>
      <w:pPr>
        <w:ind w:left="746" w:hanging="320"/>
        <w:jc w:val="right"/>
      </w:pPr>
      <w:rPr>
        <w:rFonts w:ascii="Times New Roman" w:eastAsia="Times New Roman" w:hAnsi="Times New Roman" w:cs="Times New Roman" w:hint="default"/>
        <w:b/>
        <w:bCs/>
        <w:spacing w:val="0"/>
        <w:w w:val="100"/>
        <w:sz w:val="28"/>
        <w:szCs w:val="28"/>
        <w:lang w:eastAsia="en-US" w:bidi="ar-SA"/>
      </w:rPr>
    </w:lvl>
    <w:lvl w:ilvl="1" w:tplc="4674598C">
      <w:numFmt w:val="bullet"/>
      <w:lvlText w:val="-"/>
      <w:lvlJc w:val="left"/>
      <w:pPr>
        <w:ind w:left="329" w:hanging="164"/>
      </w:pPr>
      <w:rPr>
        <w:rFonts w:ascii="Times New Roman" w:eastAsia="Times New Roman" w:hAnsi="Times New Roman" w:cs="Times New Roman" w:hint="default"/>
        <w:w w:val="100"/>
        <w:sz w:val="28"/>
        <w:szCs w:val="28"/>
        <w:lang w:eastAsia="en-US" w:bidi="ar-SA"/>
      </w:rPr>
    </w:lvl>
    <w:lvl w:ilvl="2" w:tplc="C8DA01BE">
      <w:numFmt w:val="bullet"/>
      <w:lvlText w:val="•"/>
      <w:lvlJc w:val="left"/>
      <w:pPr>
        <w:ind w:left="4120" w:hanging="164"/>
      </w:pPr>
      <w:rPr>
        <w:rFonts w:hint="default"/>
        <w:lang w:eastAsia="en-US" w:bidi="ar-SA"/>
      </w:rPr>
    </w:lvl>
    <w:lvl w:ilvl="3" w:tplc="23A27A16">
      <w:numFmt w:val="bullet"/>
      <w:lvlText w:val="•"/>
      <w:lvlJc w:val="left"/>
      <w:pPr>
        <w:ind w:left="4681" w:hanging="164"/>
      </w:pPr>
      <w:rPr>
        <w:rFonts w:hint="default"/>
        <w:lang w:eastAsia="en-US" w:bidi="ar-SA"/>
      </w:rPr>
    </w:lvl>
    <w:lvl w:ilvl="4" w:tplc="0536485E">
      <w:numFmt w:val="bullet"/>
      <w:lvlText w:val="•"/>
      <w:lvlJc w:val="left"/>
      <w:pPr>
        <w:ind w:left="5242" w:hanging="164"/>
      </w:pPr>
      <w:rPr>
        <w:rFonts w:hint="default"/>
        <w:lang w:eastAsia="en-US" w:bidi="ar-SA"/>
      </w:rPr>
    </w:lvl>
    <w:lvl w:ilvl="5" w:tplc="9CF60F54">
      <w:numFmt w:val="bullet"/>
      <w:lvlText w:val="•"/>
      <w:lvlJc w:val="left"/>
      <w:pPr>
        <w:ind w:left="5802" w:hanging="164"/>
      </w:pPr>
      <w:rPr>
        <w:rFonts w:hint="default"/>
        <w:lang w:eastAsia="en-US" w:bidi="ar-SA"/>
      </w:rPr>
    </w:lvl>
    <w:lvl w:ilvl="6" w:tplc="6590AC22">
      <w:numFmt w:val="bullet"/>
      <w:lvlText w:val="•"/>
      <w:lvlJc w:val="left"/>
      <w:pPr>
        <w:ind w:left="6363" w:hanging="164"/>
      </w:pPr>
      <w:rPr>
        <w:rFonts w:hint="default"/>
        <w:lang w:eastAsia="en-US" w:bidi="ar-SA"/>
      </w:rPr>
    </w:lvl>
    <w:lvl w:ilvl="7" w:tplc="15D6047C">
      <w:numFmt w:val="bullet"/>
      <w:lvlText w:val="•"/>
      <w:lvlJc w:val="left"/>
      <w:pPr>
        <w:ind w:left="6924" w:hanging="164"/>
      </w:pPr>
      <w:rPr>
        <w:rFonts w:hint="default"/>
        <w:lang w:eastAsia="en-US" w:bidi="ar-SA"/>
      </w:rPr>
    </w:lvl>
    <w:lvl w:ilvl="8" w:tplc="515829EA">
      <w:numFmt w:val="bullet"/>
      <w:lvlText w:val="•"/>
      <w:lvlJc w:val="left"/>
      <w:pPr>
        <w:ind w:left="7484" w:hanging="164"/>
      </w:pPr>
      <w:rPr>
        <w:rFonts w:hint="default"/>
        <w:lang w:eastAsia="en-US" w:bidi="ar-SA"/>
      </w:rPr>
    </w:lvl>
  </w:abstractNum>
  <w:abstractNum w:abstractNumId="3" w15:restartNumberingAfterBreak="0">
    <w:nsid w:val="71521C9A"/>
    <w:multiLevelType w:val="hybridMultilevel"/>
    <w:tmpl w:val="4C6411BE"/>
    <w:lvl w:ilvl="0" w:tplc="6E9E20F2">
      <w:numFmt w:val="bullet"/>
      <w:lvlText w:val="-"/>
      <w:lvlJc w:val="left"/>
      <w:pPr>
        <w:ind w:left="480" w:hanging="360"/>
      </w:pPr>
      <w:rPr>
        <w:rFonts w:ascii="Times New Roman" w:eastAsia="Times New Roman" w:hAnsi="Times New Roman" w:cs="Times New Roman"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num w:numId="1" w16cid:durableId="1076247449">
    <w:abstractNumId w:val="2"/>
  </w:num>
  <w:num w:numId="2" w16cid:durableId="2114666174">
    <w:abstractNumId w:val="3"/>
  </w:num>
  <w:num w:numId="3" w16cid:durableId="909730631">
    <w:abstractNumId w:val="0"/>
  </w:num>
  <w:num w:numId="4" w16cid:durableId="1200430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605"/>
    <w:rsid w:val="00081E27"/>
    <w:rsid w:val="000F47E7"/>
    <w:rsid w:val="0014335F"/>
    <w:rsid w:val="00192BB8"/>
    <w:rsid w:val="0019407C"/>
    <w:rsid w:val="00196BF4"/>
    <w:rsid w:val="001D1328"/>
    <w:rsid w:val="00225E46"/>
    <w:rsid w:val="00316FC0"/>
    <w:rsid w:val="00360A25"/>
    <w:rsid w:val="003A1E2B"/>
    <w:rsid w:val="003B61A3"/>
    <w:rsid w:val="003B63A0"/>
    <w:rsid w:val="003D431B"/>
    <w:rsid w:val="003F6A7C"/>
    <w:rsid w:val="00413070"/>
    <w:rsid w:val="00451A32"/>
    <w:rsid w:val="00455CFE"/>
    <w:rsid w:val="00456985"/>
    <w:rsid w:val="00484E4E"/>
    <w:rsid w:val="004A6B3D"/>
    <w:rsid w:val="004B2CF1"/>
    <w:rsid w:val="004B57E1"/>
    <w:rsid w:val="004D2E56"/>
    <w:rsid w:val="004D344B"/>
    <w:rsid w:val="0052212E"/>
    <w:rsid w:val="00543767"/>
    <w:rsid w:val="005865AA"/>
    <w:rsid w:val="005D1847"/>
    <w:rsid w:val="0062214B"/>
    <w:rsid w:val="0064565F"/>
    <w:rsid w:val="00664665"/>
    <w:rsid w:val="00690DDC"/>
    <w:rsid w:val="00692605"/>
    <w:rsid w:val="006B4C2E"/>
    <w:rsid w:val="006C1D58"/>
    <w:rsid w:val="006D3713"/>
    <w:rsid w:val="0070046F"/>
    <w:rsid w:val="007246D5"/>
    <w:rsid w:val="00755C06"/>
    <w:rsid w:val="0077145D"/>
    <w:rsid w:val="00782744"/>
    <w:rsid w:val="00791EAB"/>
    <w:rsid w:val="007B66AF"/>
    <w:rsid w:val="007C06AF"/>
    <w:rsid w:val="007D2A34"/>
    <w:rsid w:val="007E7488"/>
    <w:rsid w:val="0082211E"/>
    <w:rsid w:val="008F1A10"/>
    <w:rsid w:val="00900BF4"/>
    <w:rsid w:val="00931627"/>
    <w:rsid w:val="009463F4"/>
    <w:rsid w:val="0095170B"/>
    <w:rsid w:val="00982628"/>
    <w:rsid w:val="00A04FE5"/>
    <w:rsid w:val="00A13565"/>
    <w:rsid w:val="00A22185"/>
    <w:rsid w:val="00A34360"/>
    <w:rsid w:val="00A45DC6"/>
    <w:rsid w:val="00A936D4"/>
    <w:rsid w:val="00AA2649"/>
    <w:rsid w:val="00AB406B"/>
    <w:rsid w:val="00AD1801"/>
    <w:rsid w:val="00AE3E8A"/>
    <w:rsid w:val="00AE7694"/>
    <w:rsid w:val="00B376A3"/>
    <w:rsid w:val="00B54EE8"/>
    <w:rsid w:val="00B5588A"/>
    <w:rsid w:val="00B626C8"/>
    <w:rsid w:val="00B8505F"/>
    <w:rsid w:val="00BA4BC0"/>
    <w:rsid w:val="00BB461D"/>
    <w:rsid w:val="00BD7938"/>
    <w:rsid w:val="00C13DE6"/>
    <w:rsid w:val="00C16E76"/>
    <w:rsid w:val="00C314BA"/>
    <w:rsid w:val="00C5435E"/>
    <w:rsid w:val="00C73842"/>
    <w:rsid w:val="00C85AF2"/>
    <w:rsid w:val="00CB7531"/>
    <w:rsid w:val="00CD31D1"/>
    <w:rsid w:val="00CE0E2B"/>
    <w:rsid w:val="00CE3D65"/>
    <w:rsid w:val="00CF7487"/>
    <w:rsid w:val="00D008EA"/>
    <w:rsid w:val="00D12689"/>
    <w:rsid w:val="00D55A88"/>
    <w:rsid w:val="00D90CCB"/>
    <w:rsid w:val="00D94786"/>
    <w:rsid w:val="00DB728C"/>
    <w:rsid w:val="00DC3D1F"/>
    <w:rsid w:val="00E021C1"/>
    <w:rsid w:val="00E5633B"/>
    <w:rsid w:val="00E81937"/>
    <w:rsid w:val="00E967CD"/>
    <w:rsid w:val="00EE6C2D"/>
    <w:rsid w:val="00F5349F"/>
    <w:rsid w:val="00F64543"/>
    <w:rsid w:val="00F95E3E"/>
    <w:rsid w:val="00FA0FC4"/>
    <w:rsid w:val="00FD4810"/>
    <w:rsid w:val="00FF6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F610F"/>
  <w15:docId w15:val="{EF2581FE-4B05-41FE-ADA1-22E07B953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10" w:right="267"/>
      <w:jc w:val="center"/>
      <w:outlineLvl w:val="0"/>
    </w:pPr>
    <w:rPr>
      <w:b/>
      <w:bCs/>
      <w:sz w:val="40"/>
      <w:szCs w:val="40"/>
    </w:rPr>
  </w:style>
  <w:style w:type="paragraph" w:styleId="Heading2">
    <w:name w:val="heading 2"/>
    <w:basedOn w:val="Normal"/>
    <w:uiPriority w:val="9"/>
    <w:unhideWhenUsed/>
    <w:qFormat/>
    <w:pPr>
      <w:spacing w:line="439" w:lineRule="exact"/>
      <w:ind w:left="1556" w:right="267"/>
      <w:jc w:val="center"/>
      <w:outlineLvl w:val="1"/>
    </w:pPr>
    <w:rPr>
      <w:rFonts w:ascii="Calibri" w:eastAsia="Calibri" w:hAnsi="Calibri" w:cs="Calibri"/>
      <w:b/>
      <w:bCs/>
      <w:sz w:val="36"/>
      <w:szCs w:val="36"/>
    </w:rPr>
  </w:style>
  <w:style w:type="paragraph" w:styleId="Heading3">
    <w:name w:val="heading 3"/>
    <w:basedOn w:val="Normal"/>
    <w:uiPriority w:val="9"/>
    <w:unhideWhenUsed/>
    <w:qFormat/>
    <w:pPr>
      <w:ind w:left="21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701" w:hanging="16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7145D"/>
    <w:pPr>
      <w:tabs>
        <w:tab w:val="center" w:pos="4513"/>
        <w:tab w:val="right" w:pos="9026"/>
      </w:tabs>
    </w:pPr>
  </w:style>
  <w:style w:type="character" w:customStyle="1" w:styleId="HeaderChar">
    <w:name w:val="Header Char"/>
    <w:basedOn w:val="DefaultParagraphFont"/>
    <w:link w:val="Header"/>
    <w:uiPriority w:val="99"/>
    <w:rsid w:val="0077145D"/>
    <w:rPr>
      <w:rFonts w:ascii="Times New Roman" w:eastAsia="Times New Roman" w:hAnsi="Times New Roman" w:cs="Times New Roman"/>
    </w:rPr>
  </w:style>
  <w:style w:type="paragraph" w:styleId="Footer">
    <w:name w:val="footer"/>
    <w:basedOn w:val="Normal"/>
    <w:link w:val="FooterChar"/>
    <w:uiPriority w:val="99"/>
    <w:unhideWhenUsed/>
    <w:rsid w:val="0077145D"/>
    <w:pPr>
      <w:tabs>
        <w:tab w:val="center" w:pos="4513"/>
        <w:tab w:val="right" w:pos="9026"/>
      </w:tabs>
    </w:pPr>
  </w:style>
  <w:style w:type="character" w:customStyle="1" w:styleId="FooterChar">
    <w:name w:val="Footer Char"/>
    <w:basedOn w:val="DefaultParagraphFont"/>
    <w:link w:val="Footer"/>
    <w:uiPriority w:val="99"/>
    <w:rsid w:val="0077145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195528">
      <w:bodyDiv w:val="1"/>
      <w:marLeft w:val="0"/>
      <w:marRight w:val="0"/>
      <w:marTop w:val="0"/>
      <w:marBottom w:val="0"/>
      <w:divBdr>
        <w:top w:val="none" w:sz="0" w:space="0" w:color="auto"/>
        <w:left w:val="none" w:sz="0" w:space="0" w:color="auto"/>
        <w:bottom w:val="none" w:sz="0" w:space="0" w:color="auto"/>
        <w:right w:val="none" w:sz="0" w:space="0" w:color="auto"/>
      </w:divBdr>
    </w:div>
    <w:div w:id="1455363244">
      <w:bodyDiv w:val="1"/>
      <w:marLeft w:val="0"/>
      <w:marRight w:val="0"/>
      <w:marTop w:val="0"/>
      <w:marBottom w:val="0"/>
      <w:divBdr>
        <w:top w:val="none" w:sz="0" w:space="0" w:color="auto"/>
        <w:left w:val="none" w:sz="0" w:space="0" w:color="auto"/>
        <w:bottom w:val="none" w:sz="0" w:space="0" w:color="auto"/>
        <w:right w:val="none" w:sz="0" w:space="0" w:color="auto"/>
      </w:divBdr>
    </w:div>
    <w:div w:id="1639260012">
      <w:bodyDiv w:val="1"/>
      <w:marLeft w:val="0"/>
      <w:marRight w:val="0"/>
      <w:marTop w:val="0"/>
      <w:marBottom w:val="0"/>
      <w:divBdr>
        <w:top w:val="none" w:sz="0" w:space="0" w:color="auto"/>
        <w:left w:val="none" w:sz="0" w:space="0" w:color="auto"/>
        <w:bottom w:val="none" w:sz="0" w:space="0" w:color="auto"/>
        <w:right w:val="none" w:sz="0" w:space="0" w:color="auto"/>
      </w:divBdr>
      <w:divsChild>
        <w:div w:id="2010130178">
          <w:marLeft w:val="0"/>
          <w:marRight w:val="0"/>
          <w:marTop w:val="0"/>
          <w:marBottom w:val="0"/>
          <w:divBdr>
            <w:top w:val="none" w:sz="0" w:space="0" w:color="auto"/>
            <w:left w:val="none" w:sz="0" w:space="0" w:color="auto"/>
            <w:bottom w:val="none" w:sz="0" w:space="0" w:color="auto"/>
            <w:right w:val="none" w:sz="0" w:space="0" w:color="auto"/>
          </w:divBdr>
        </w:div>
        <w:div w:id="2116636982">
          <w:marLeft w:val="0"/>
          <w:marRight w:val="0"/>
          <w:marTop w:val="0"/>
          <w:marBottom w:val="0"/>
          <w:divBdr>
            <w:top w:val="none" w:sz="0" w:space="0" w:color="auto"/>
            <w:left w:val="none" w:sz="0" w:space="0" w:color="auto"/>
            <w:bottom w:val="none" w:sz="0" w:space="0" w:color="auto"/>
            <w:right w:val="none" w:sz="0" w:space="0" w:color="auto"/>
          </w:divBdr>
        </w:div>
        <w:div w:id="872234908">
          <w:marLeft w:val="0"/>
          <w:marRight w:val="0"/>
          <w:marTop w:val="0"/>
          <w:marBottom w:val="0"/>
          <w:divBdr>
            <w:top w:val="none" w:sz="0" w:space="0" w:color="auto"/>
            <w:left w:val="none" w:sz="0" w:space="0" w:color="auto"/>
            <w:bottom w:val="none" w:sz="0" w:space="0" w:color="auto"/>
            <w:right w:val="none" w:sz="0" w:space="0" w:color="auto"/>
          </w:divBdr>
        </w:div>
        <w:div w:id="1371371013">
          <w:marLeft w:val="0"/>
          <w:marRight w:val="0"/>
          <w:marTop w:val="0"/>
          <w:marBottom w:val="0"/>
          <w:divBdr>
            <w:top w:val="none" w:sz="0" w:space="0" w:color="auto"/>
            <w:left w:val="none" w:sz="0" w:space="0" w:color="auto"/>
            <w:bottom w:val="none" w:sz="0" w:space="0" w:color="auto"/>
            <w:right w:val="none" w:sz="0" w:space="0" w:color="auto"/>
          </w:divBdr>
        </w:div>
        <w:div w:id="1174567611">
          <w:marLeft w:val="0"/>
          <w:marRight w:val="0"/>
          <w:marTop w:val="0"/>
          <w:marBottom w:val="0"/>
          <w:divBdr>
            <w:top w:val="none" w:sz="0" w:space="0" w:color="auto"/>
            <w:left w:val="none" w:sz="0" w:space="0" w:color="auto"/>
            <w:bottom w:val="none" w:sz="0" w:space="0" w:color="auto"/>
            <w:right w:val="none" w:sz="0" w:space="0" w:color="auto"/>
          </w:divBdr>
        </w:div>
        <w:div w:id="2059278793">
          <w:marLeft w:val="0"/>
          <w:marRight w:val="0"/>
          <w:marTop w:val="0"/>
          <w:marBottom w:val="0"/>
          <w:divBdr>
            <w:top w:val="none" w:sz="0" w:space="0" w:color="auto"/>
            <w:left w:val="none" w:sz="0" w:space="0" w:color="auto"/>
            <w:bottom w:val="none" w:sz="0" w:space="0" w:color="auto"/>
            <w:right w:val="none" w:sz="0" w:space="0" w:color="auto"/>
          </w:divBdr>
        </w:div>
        <w:div w:id="1381398493">
          <w:marLeft w:val="0"/>
          <w:marRight w:val="0"/>
          <w:marTop w:val="0"/>
          <w:marBottom w:val="0"/>
          <w:divBdr>
            <w:top w:val="none" w:sz="0" w:space="0" w:color="auto"/>
            <w:left w:val="none" w:sz="0" w:space="0" w:color="auto"/>
            <w:bottom w:val="none" w:sz="0" w:space="0" w:color="auto"/>
            <w:right w:val="none" w:sz="0" w:space="0" w:color="auto"/>
          </w:divBdr>
        </w:div>
        <w:div w:id="152180668">
          <w:marLeft w:val="0"/>
          <w:marRight w:val="0"/>
          <w:marTop w:val="0"/>
          <w:marBottom w:val="0"/>
          <w:divBdr>
            <w:top w:val="none" w:sz="0" w:space="0" w:color="auto"/>
            <w:left w:val="none" w:sz="0" w:space="0" w:color="auto"/>
            <w:bottom w:val="none" w:sz="0" w:space="0" w:color="auto"/>
            <w:right w:val="none" w:sz="0" w:space="0" w:color="auto"/>
          </w:divBdr>
        </w:div>
        <w:div w:id="285740639">
          <w:marLeft w:val="0"/>
          <w:marRight w:val="0"/>
          <w:marTop w:val="0"/>
          <w:marBottom w:val="0"/>
          <w:divBdr>
            <w:top w:val="none" w:sz="0" w:space="0" w:color="auto"/>
            <w:left w:val="none" w:sz="0" w:space="0" w:color="auto"/>
            <w:bottom w:val="none" w:sz="0" w:space="0" w:color="auto"/>
            <w:right w:val="none" w:sz="0" w:space="0" w:color="auto"/>
          </w:divBdr>
        </w:div>
        <w:div w:id="1806970104">
          <w:marLeft w:val="0"/>
          <w:marRight w:val="0"/>
          <w:marTop w:val="0"/>
          <w:marBottom w:val="0"/>
          <w:divBdr>
            <w:top w:val="none" w:sz="0" w:space="0" w:color="auto"/>
            <w:left w:val="none" w:sz="0" w:space="0" w:color="auto"/>
            <w:bottom w:val="none" w:sz="0" w:space="0" w:color="auto"/>
            <w:right w:val="none" w:sz="0" w:space="0" w:color="auto"/>
          </w:divBdr>
        </w:div>
        <w:div w:id="1236669930">
          <w:marLeft w:val="0"/>
          <w:marRight w:val="0"/>
          <w:marTop w:val="0"/>
          <w:marBottom w:val="0"/>
          <w:divBdr>
            <w:top w:val="none" w:sz="0" w:space="0" w:color="auto"/>
            <w:left w:val="none" w:sz="0" w:space="0" w:color="auto"/>
            <w:bottom w:val="none" w:sz="0" w:space="0" w:color="auto"/>
            <w:right w:val="none" w:sz="0" w:space="0" w:color="auto"/>
          </w:divBdr>
        </w:div>
        <w:div w:id="1039864852">
          <w:marLeft w:val="0"/>
          <w:marRight w:val="0"/>
          <w:marTop w:val="0"/>
          <w:marBottom w:val="0"/>
          <w:divBdr>
            <w:top w:val="none" w:sz="0" w:space="0" w:color="auto"/>
            <w:left w:val="none" w:sz="0" w:space="0" w:color="auto"/>
            <w:bottom w:val="none" w:sz="0" w:space="0" w:color="auto"/>
            <w:right w:val="none" w:sz="0" w:space="0" w:color="auto"/>
          </w:divBdr>
        </w:div>
        <w:div w:id="1368217983">
          <w:marLeft w:val="0"/>
          <w:marRight w:val="0"/>
          <w:marTop w:val="0"/>
          <w:marBottom w:val="0"/>
          <w:divBdr>
            <w:top w:val="none" w:sz="0" w:space="0" w:color="auto"/>
            <w:left w:val="none" w:sz="0" w:space="0" w:color="auto"/>
            <w:bottom w:val="none" w:sz="0" w:space="0" w:color="auto"/>
            <w:right w:val="none" w:sz="0" w:space="0" w:color="auto"/>
          </w:divBdr>
        </w:div>
        <w:div w:id="1852909313">
          <w:marLeft w:val="0"/>
          <w:marRight w:val="0"/>
          <w:marTop w:val="0"/>
          <w:marBottom w:val="0"/>
          <w:divBdr>
            <w:top w:val="none" w:sz="0" w:space="0" w:color="auto"/>
            <w:left w:val="none" w:sz="0" w:space="0" w:color="auto"/>
            <w:bottom w:val="none" w:sz="0" w:space="0" w:color="auto"/>
            <w:right w:val="none" w:sz="0" w:space="0" w:color="auto"/>
          </w:divBdr>
        </w:div>
      </w:divsChild>
    </w:div>
    <w:div w:id="1768648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Op{tina Prilep</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Op{tina Prilep</dc:title>
  <dc:creator>Мирјана</dc:creator>
  <cp:lastModifiedBy>Благица</cp:lastModifiedBy>
  <cp:revision>10</cp:revision>
  <cp:lastPrinted>2023-01-10T09:53:00Z</cp:lastPrinted>
  <dcterms:created xsi:type="dcterms:W3CDTF">2023-12-12T13:44:00Z</dcterms:created>
  <dcterms:modified xsi:type="dcterms:W3CDTF">2023-12-27T08:39:00Z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Microsoft® Word 2013</vt:lpwstr>
  </property>
  <property fmtid="{D5CDD505-2E9C-101B-9397-08002B2CF9AE}" pid="4" name="LastSaved">
    <vt:filetime>2022-09-06T00:00:00Z</vt:filetime>
  </property>
</Properties>
</file>