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5EE2" w14:textId="2D5CEEDF" w:rsidR="005316BE" w:rsidRDefault="00975017" w:rsidP="005316BE">
      <w:pPr>
        <w:ind w:right="-694"/>
        <w:jc w:val="both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 xml:space="preserve"> </w:t>
      </w:r>
      <w:r w:rsidR="005316BE">
        <w:rPr>
          <w:b/>
          <w:bCs/>
          <w:sz w:val="28"/>
          <w:szCs w:val="28"/>
          <w:lang w:val="mk-MK"/>
        </w:rPr>
        <w:t>СОВЕТ НА ОПШТИНАТА БИТОЛА</w:t>
      </w:r>
    </w:p>
    <w:p w14:paraId="5D79CECE" w14:textId="5993D053" w:rsidR="005316BE" w:rsidRDefault="005316BE" w:rsidP="005316BE">
      <w:pPr>
        <w:ind w:right="-694" w:firstLine="720"/>
        <w:jc w:val="both"/>
        <w:rPr>
          <w:b/>
          <w:bCs/>
          <w:lang w:val="mk-MK"/>
        </w:rPr>
      </w:pPr>
      <w:r>
        <w:rPr>
          <w:b/>
          <w:bCs/>
          <w:lang w:val="mk-MK"/>
        </w:rPr>
        <w:t>Бр. 0</w:t>
      </w:r>
      <w:r>
        <w:rPr>
          <w:b/>
          <w:bCs/>
        </w:rPr>
        <w:t>9</w:t>
      </w:r>
      <w:r>
        <w:rPr>
          <w:b/>
          <w:bCs/>
          <w:lang w:val="mk-MK"/>
        </w:rPr>
        <w:t>-</w:t>
      </w:r>
      <w:r w:rsidR="00B92186">
        <w:rPr>
          <w:b/>
          <w:bCs/>
        </w:rPr>
        <w:t>130</w:t>
      </w:r>
      <w:r>
        <w:rPr>
          <w:b/>
          <w:bCs/>
        </w:rPr>
        <w:t xml:space="preserve">/1  </w:t>
      </w:r>
    </w:p>
    <w:p w14:paraId="24FF9259" w14:textId="30BA5EF7" w:rsidR="005316BE" w:rsidRPr="00407B95" w:rsidRDefault="00B92186" w:rsidP="00407B95">
      <w:pPr>
        <w:ind w:right="-694" w:firstLine="720"/>
        <w:jc w:val="both"/>
        <w:rPr>
          <w:b/>
          <w:bCs/>
        </w:rPr>
      </w:pPr>
      <w:r>
        <w:rPr>
          <w:b/>
          <w:bCs/>
        </w:rPr>
        <w:t>22</w:t>
      </w:r>
      <w:r w:rsidR="005316BE">
        <w:rPr>
          <w:b/>
          <w:bCs/>
          <w:lang w:val="mk-MK"/>
        </w:rPr>
        <w:t>.</w:t>
      </w:r>
      <w:r w:rsidR="00EF6092">
        <w:rPr>
          <w:b/>
          <w:bCs/>
          <w:lang w:val="mk-MK"/>
        </w:rPr>
        <w:t>0</w:t>
      </w:r>
      <w:r w:rsidR="00836473">
        <w:rPr>
          <w:b/>
          <w:bCs/>
        </w:rPr>
        <w:t>9</w:t>
      </w:r>
      <w:r w:rsidR="005316BE">
        <w:rPr>
          <w:b/>
          <w:bCs/>
        </w:rPr>
        <w:t>.</w:t>
      </w:r>
      <w:r w:rsidR="005316BE">
        <w:rPr>
          <w:b/>
          <w:bCs/>
          <w:lang w:val="mk-MK"/>
        </w:rPr>
        <w:t>20</w:t>
      </w:r>
      <w:r w:rsidR="005316BE">
        <w:rPr>
          <w:b/>
          <w:bCs/>
        </w:rPr>
        <w:t>23</w:t>
      </w:r>
      <w:r w:rsidR="005316BE">
        <w:rPr>
          <w:b/>
          <w:bCs/>
          <w:lang w:val="mk-MK"/>
        </w:rPr>
        <w:t xml:space="preserve"> год.</w:t>
      </w:r>
    </w:p>
    <w:p w14:paraId="7B9E2E2E" w14:textId="77777777" w:rsidR="005316BE" w:rsidRDefault="005316BE" w:rsidP="005316BE">
      <w:pPr>
        <w:ind w:right="-694" w:firstLine="720"/>
        <w:jc w:val="both"/>
        <w:rPr>
          <w:b/>
          <w:bCs/>
          <w:lang w:val="mk-MK"/>
        </w:rPr>
      </w:pPr>
      <w:r>
        <w:rPr>
          <w:b/>
          <w:bCs/>
          <w:lang w:val="mk-MK"/>
        </w:rPr>
        <w:t xml:space="preserve"> Б и т о л а</w:t>
      </w:r>
    </w:p>
    <w:p w14:paraId="7E5E9058" w14:textId="77777777" w:rsidR="005316BE" w:rsidRDefault="005316BE" w:rsidP="005316BE">
      <w:pPr>
        <w:ind w:right="56" w:firstLine="720"/>
        <w:jc w:val="both"/>
        <w:rPr>
          <w:lang w:val="mk-MK"/>
        </w:rPr>
      </w:pPr>
    </w:p>
    <w:p w14:paraId="0CD48711" w14:textId="7430A1F6" w:rsidR="005316BE" w:rsidRDefault="005316BE" w:rsidP="005316BE">
      <w:pPr>
        <w:ind w:right="56" w:firstLine="720"/>
        <w:jc w:val="both"/>
        <w:rPr>
          <w:sz w:val="22"/>
          <w:szCs w:val="22"/>
        </w:rPr>
      </w:pPr>
      <w:r>
        <w:rPr>
          <w:lang w:val="mk-MK"/>
        </w:rPr>
        <w:t>Врз основа на член 26 став 2 од Статутот на Општината Битола („Службен гласник на Општината Битола" бр.10/05, 17/08</w:t>
      </w:r>
      <w:r>
        <w:t>,</w:t>
      </w:r>
      <w:r>
        <w:rPr>
          <w:lang w:val="mk-MK"/>
        </w:rPr>
        <w:t xml:space="preserve"> 08/19, 14/20, 19/20 и 5/21) и член 56 од Деловникот на Советот на Општината Битола („Службен гласник на Општината Битола" бр.15/05 и 20/20),  ја</w:t>
      </w:r>
    </w:p>
    <w:p w14:paraId="504E5DD5" w14:textId="77777777" w:rsidR="005316BE" w:rsidRDefault="005316BE" w:rsidP="005316BE">
      <w:pPr>
        <w:ind w:right="-694"/>
        <w:rPr>
          <w:b/>
          <w:bCs/>
          <w:lang w:val="mk-MK"/>
        </w:rPr>
      </w:pPr>
      <w:r>
        <w:rPr>
          <w:b/>
          <w:bCs/>
          <w:lang w:val="mk-MK"/>
        </w:rPr>
        <w:t xml:space="preserve">   </w:t>
      </w:r>
      <w:r>
        <w:rPr>
          <w:b/>
          <w:bCs/>
          <w:lang w:val="mk-MK"/>
        </w:rPr>
        <w:tab/>
      </w:r>
      <w:r>
        <w:rPr>
          <w:b/>
          <w:bCs/>
          <w:lang w:val="mk-MK"/>
        </w:rPr>
        <w:tab/>
      </w:r>
      <w:r>
        <w:rPr>
          <w:b/>
          <w:bCs/>
          <w:lang w:val="mk-MK"/>
        </w:rPr>
        <w:tab/>
      </w:r>
      <w:r>
        <w:rPr>
          <w:b/>
          <w:bCs/>
          <w:lang w:val="mk-MK"/>
        </w:rPr>
        <w:tab/>
      </w:r>
      <w:r>
        <w:rPr>
          <w:b/>
          <w:bCs/>
          <w:lang w:val="mk-MK"/>
        </w:rPr>
        <w:tab/>
      </w:r>
      <w:r>
        <w:rPr>
          <w:b/>
          <w:bCs/>
          <w:lang w:val="mk-MK"/>
        </w:rPr>
        <w:tab/>
      </w:r>
    </w:p>
    <w:p w14:paraId="6972993B" w14:textId="77777777" w:rsidR="005316BE" w:rsidRDefault="005316BE" w:rsidP="005316BE">
      <w:pPr>
        <w:ind w:right="-694"/>
        <w:jc w:val="center"/>
        <w:rPr>
          <w:b/>
          <w:bCs/>
          <w:lang w:val="mk-MK"/>
        </w:rPr>
      </w:pPr>
      <w:r>
        <w:rPr>
          <w:b/>
          <w:bCs/>
          <w:lang w:val="mk-MK"/>
        </w:rPr>
        <w:t>С В И К У В А М</w:t>
      </w:r>
    </w:p>
    <w:p w14:paraId="6C6D5901" w14:textId="77777777" w:rsidR="005316BE" w:rsidRDefault="005316BE" w:rsidP="005316BE">
      <w:pPr>
        <w:ind w:firstLine="720"/>
        <w:jc w:val="both"/>
        <w:rPr>
          <w:b/>
          <w:lang w:val="mk-MK"/>
        </w:rPr>
      </w:pPr>
    </w:p>
    <w:p w14:paraId="39FC5CC5" w14:textId="0F88EADE" w:rsidR="005316BE" w:rsidRDefault="009E5649" w:rsidP="005316BE">
      <w:pPr>
        <w:ind w:firstLine="720"/>
        <w:jc w:val="both"/>
        <w:rPr>
          <w:b/>
          <w:lang w:val="mk-MK"/>
        </w:rPr>
      </w:pPr>
      <w:r>
        <w:rPr>
          <w:b/>
        </w:rPr>
        <w:t>3</w:t>
      </w:r>
      <w:r w:rsidR="00837483">
        <w:rPr>
          <w:b/>
        </w:rPr>
        <w:t>2</w:t>
      </w:r>
      <w:r w:rsidR="005316BE">
        <w:rPr>
          <w:b/>
          <w:lang w:val="mk-MK"/>
        </w:rPr>
        <w:t>-</w:t>
      </w:r>
      <w:r w:rsidR="00837483">
        <w:rPr>
          <w:b/>
          <w:lang w:val="mk-MK"/>
        </w:rPr>
        <w:t>р</w:t>
      </w:r>
      <w:r w:rsidR="005316BE">
        <w:rPr>
          <w:b/>
          <w:lang w:val="mk-MK"/>
        </w:rPr>
        <w:t xml:space="preserve">ата </w:t>
      </w:r>
      <w:r w:rsidR="005316BE">
        <w:rPr>
          <w:lang w:val="mk-MK"/>
        </w:rPr>
        <w:t xml:space="preserve">седница на Советот на Општината Битола за ден </w:t>
      </w:r>
      <w:r w:rsidR="00B92186">
        <w:t>02</w:t>
      </w:r>
      <w:r w:rsidR="005316BE">
        <w:rPr>
          <w:lang w:val="mk-MK"/>
        </w:rPr>
        <w:t>.</w:t>
      </w:r>
      <w:r w:rsidR="00B92186">
        <w:t>1</w:t>
      </w:r>
      <w:r w:rsidR="00BE5B3E">
        <w:rPr>
          <w:lang w:val="mk-MK"/>
        </w:rPr>
        <w:t>0</w:t>
      </w:r>
      <w:r w:rsidR="005316BE">
        <w:t>.</w:t>
      </w:r>
      <w:r w:rsidR="005316BE">
        <w:rPr>
          <w:lang w:val="mk-MK"/>
        </w:rPr>
        <w:t>20</w:t>
      </w:r>
      <w:r w:rsidR="005316BE">
        <w:t>23</w:t>
      </w:r>
      <w:r w:rsidR="005316BE">
        <w:rPr>
          <w:lang w:val="mk-MK"/>
        </w:rPr>
        <w:t xml:space="preserve"> година (</w:t>
      </w:r>
      <w:r w:rsidR="00B92186">
        <w:rPr>
          <w:lang w:val="mk-MK"/>
        </w:rPr>
        <w:t>понеделник</w:t>
      </w:r>
      <w:r w:rsidR="005316BE">
        <w:rPr>
          <w:lang w:val="mk-MK"/>
        </w:rPr>
        <w:t xml:space="preserve">) со почеток во </w:t>
      </w:r>
      <w:r w:rsidR="00B92186">
        <w:rPr>
          <w:lang w:val="mk-MK"/>
        </w:rPr>
        <w:t>10</w:t>
      </w:r>
      <w:r w:rsidR="005316BE">
        <w:rPr>
          <w:lang w:val="mk-MK"/>
        </w:rPr>
        <w:t>.</w:t>
      </w:r>
      <w:r w:rsidR="000E2E6B">
        <w:rPr>
          <w:lang w:val="mk-MK"/>
        </w:rPr>
        <w:t>00</w:t>
      </w:r>
      <w:r w:rsidR="005316BE">
        <w:rPr>
          <w:lang w:val="mk-MK"/>
        </w:rPr>
        <w:t xml:space="preserve"> часот.</w:t>
      </w:r>
    </w:p>
    <w:p w14:paraId="217FD081" w14:textId="77777777" w:rsidR="005316BE" w:rsidRDefault="005316BE" w:rsidP="005316BE">
      <w:pPr>
        <w:ind w:right="-694" w:firstLine="720"/>
        <w:jc w:val="both"/>
        <w:rPr>
          <w:color w:val="FF0000"/>
          <w:sz w:val="22"/>
          <w:szCs w:val="22"/>
          <w:lang w:val="mk-MK"/>
        </w:rPr>
      </w:pPr>
    </w:p>
    <w:p w14:paraId="3F6E9DA9" w14:textId="77777777" w:rsidR="005316BE" w:rsidRDefault="005316BE" w:rsidP="005316BE">
      <w:pPr>
        <w:ind w:firstLine="720"/>
        <w:jc w:val="both"/>
        <w:rPr>
          <w:sz w:val="22"/>
          <w:szCs w:val="22"/>
        </w:rPr>
      </w:pPr>
      <w:r>
        <w:rPr>
          <w:color w:val="000000"/>
          <w:lang w:val="mk-MK"/>
        </w:rPr>
        <w:t xml:space="preserve">Седницата ќе се одржи во салата за седници на Советот на Општината Битола, со предлог на следниот          </w:t>
      </w:r>
    </w:p>
    <w:p w14:paraId="11A32A19" w14:textId="77777777" w:rsidR="005316BE" w:rsidRDefault="005316BE" w:rsidP="005316BE">
      <w:pPr>
        <w:ind w:left="2160" w:right="-694" w:firstLine="720"/>
        <w:rPr>
          <w:b/>
          <w:bCs/>
          <w:lang w:val="mk-MK"/>
        </w:rPr>
      </w:pPr>
      <w:r>
        <w:rPr>
          <w:b/>
          <w:bCs/>
          <w:lang w:val="mk-MK"/>
        </w:rPr>
        <w:t xml:space="preserve">  </w:t>
      </w:r>
    </w:p>
    <w:p w14:paraId="4C16C3D3" w14:textId="77777777" w:rsidR="00836473" w:rsidRDefault="00836473" w:rsidP="005316BE">
      <w:pPr>
        <w:ind w:left="2880" w:right="-694" w:firstLine="720"/>
        <w:rPr>
          <w:b/>
          <w:bCs/>
          <w:lang w:val="mk-MK"/>
        </w:rPr>
      </w:pPr>
    </w:p>
    <w:p w14:paraId="3B92C26C" w14:textId="21015B42" w:rsidR="005316BE" w:rsidRDefault="005316BE" w:rsidP="005316BE">
      <w:pPr>
        <w:ind w:left="2880" w:right="-694" w:firstLine="720"/>
        <w:rPr>
          <w:b/>
          <w:bCs/>
          <w:lang w:val="mk-MK"/>
        </w:rPr>
      </w:pPr>
      <w:r>
        <w:rPr>
          <w:b/>
          <w:bCs/>
          <w:lang w:val="mk-MK"/>
        </w:rPr>
        <w:t xml:space="preserve"> Д Н Е В Е Н    Р Е Д</w:t>
      </w:r>
    </w:p>
    <w:p w14:paraId="08396BB3" w14:textId="77777777" w:rsidR="005316BE" w:rsidRDefault="005316BE" w:rsidP="005316BE">
      <w:pPr>
        <w:ind w:left="2160" w:right="-694" w:firstLine="720"/>
        <w:rPr>
          <w:b/>
          <w:bCs/>
          <w:lang w:val="mk-MK"/>
        </w:rPr>
      </w:pPr>
      <w:r>
        <w:rPr>
          <w:b/>
          <w:bCs/>
          <w:lang w:val="mk-MK"/>
        </w:rPr>
        <w:tab/>
      </w:r>
    </w:p>
    <w:p w14:paraId="2C93F5F3" w14:textId="77777777" w:rsidR="00837483" w:rsidRPr="00837483" w:rsidRDefault="00837483" w:rsidP="00837483">
      <w:pPr>
        <w:pStyle w:val="ListParagraph"/>
        <w:ind w:left="1080" w:right="4"/>
        <w:rPr>
          <w:b/>
          <w:bCs/>
          <w:lang w:val="mk-MK"/>
        </w:rPr>
      </w:pPr>
    </w:p>
    <w:p w14:paraId="0EC10BFB" w14:textId="24AECEB1" w:rsidR="004058DD" w:rsidRDefault="004058DD" w:rsidP="007B5B2A">
      <w:pPr>
        <w:pStyle w:val="ListParagraph"/>
        <w:numPr>
          <w:ilvl w:val="0"/>
          <w:numId w:val="46"/>
        </w:numPr>
        <w:ind w:right="4"/>
        <w:rPr>
          <w:lang w:val="mk-MK"/>
        </w:rPr>
      </w:pPr>
      <w:proofErr w:type="spellStart"/>
      <w:r>
        <w:t>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согласност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Градоначалникот</w:t>
      </w:r>
      <w:proofErr w:type="spellEnd"/>
      <w:r>
        <w:t> </w:t>
      </w:r>
      <w:r w:rsidR="00BB2087">
        <w:rPr>
          <w:lang w:val="mk-MK"/>
        </w:rPr>
        <w:t>на Општина Битола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потпишување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анекс</w:t>
      </w:r>
      <w:proofErr w:type="spellEnd"/>
      <w:r>
        <w:t xml:space="preserve"> </w:t>
      </w:r>
      <w:proofErr w:type="spellStart"/>
      <w:proofErr w:type="gramStart"/>
      <w:r>
        <w:t>меморандум</w:t>
      </w:r>
      <w:proofErr w:type="spellEnd"/>
      <w:r>
        <w:t xml:space="preserve">  </w:t>
      </w:r>
      <w:proofErr w:type="spellStart"/>
      <w:r>
        <w:t>со</w:t>
      </w:r>
      <w:proofErr w:type="spellEnd"/>
      <w:proofErr w:type="gramEnd"/>
      <w:r>
        <w:t xml:space="preserve"> ДЕУ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соработката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Јуроп</w:t>
      </w:r>
      <w:proofErr w:type="spellEnd"/>
      <w:r>
        <w:t xml:space="preserve"> </w:t>
      </w:r>
      <w:proofErr w:type="spellStart"/>
      <w:r>
        <w:t>Хаус</w:t>
      </w:r>
      <w:proofErr w:type="spellEnd"/>
      <w:r>
        <w:t xml:space="preserve"> </w:t>
      </w:r>
      <w:proofErr w:type="spellStart"/>
      <w:r>
        <w:t>Битола</w:t>
      </w:r>
      <w:proofErr w:type="spellEnd"/>
      <w:r>
        <w:rPr>
          <w:lang w:val="mk-MK"/>
        </w:rPr>
        <w:t>.</w:t>
      </w:r>
    </w:p>
    <w:p w14:paraId="174D243B" w14:textId="30282285" w:rsidR="00FF2D24" w:rsidRPr="007B5B2A" w:rsidRDefault="00FF2D24" w:rsidP="007B5B2A">
      <w:pPr>
        <w:pStyle w:val="ListParagraph"/>
        <w:numPr>
          <w:ilvl w:val="0"/>
          <w:numId w:val="46"/>
        </w:numPr>
        <w:ind w:right="4"/>
        <w:rPr>
          <w:lang w:val="mk-MK"/>
        </w:rPr>
      </w:pPr>
      <w:r w:rsidRPr="007B5B2A">
        <w:rPr>
          <w:lang w:val="mk-MK"/>
        </w:rPr>
        <w:t xml:space="preserve">Одлука </w:t>
      </w:r>
      <w:r w:rsidR="007B5B2A" w:rsidRPr="007B5B2A">
        <w:rPr>
          <w:lang w:val="mk-MK"/>
        </w:rPr>
        <w:t xml:space="preserve">за изменување на Одлуката за согласност и кофинансирање на проектот </w:t>
      </w:r>
      <w:r w:rsidR="007B5B2A" w:rsidRPr="007B5B2A">
        <w:t>“Smart4You2”</w:t>
      </w:r>
      <w:r w:rsidR="007B5B2A">
        <w:rPr>
          <w:lang w:val="mk-MK"/>
        </w:rPr>
        <w:t>.</w:t>
      </w:r>
    </w:p>
    <w:p w14:paraId="4B1EAC2C" w14:textId="2C63BDED" w:rsidR="00FF2D24" w:rsidRDefault="00FF2D24" w:rsidP="00FF2D24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Стратегија за локален економски развој на Општина Битола 2023-2027</w:t>
      </w:r>
      <w:r w:rsidR="00383460">
        <w:rPr>
          <w:lang w:val="mk-MK"/>
        </w:rPr>
        <w:t xml:space="preserve"> </w:t>
      </w:r>
      <w:r>
        <w:rPr>
          <w:lang w:val="mk-MK"/>
        </w:rPr>
        <w:t>год</w:t>
      </w:r>
      <w:r w:rsidR="00383460">
        <w:rPr>
          <w:lang w:val="mk-MK"/>
        </w:rPr>
        <w:t>ина</w:t>
      </w:r>
      <w:r>
        <w:rPr>
          <w:lang w:val="mk-MK"/>
        </w:rPr>
        <w:t>.</w:t>
      </w:r>
    </w:p>
    <w:p w14:paraId="0D212E34" w14:textId="39579680" w:rsidR="00FF2D24" w:rsidRPr="00E32A5E" w:rsidRDefault="00FF2D24" w:rsidP="00FF2D24">
      <w:pPr>
        <w:pStyle w:val="ListParagraph"/>
        <w:numPr>
          <w:ilvl w:val="0"/>
          <w:numId w:val="46"/>
        </w:numPr>
        <w:ind w:right="4"/>
        <w:rPr>
          <w:lang w:val="mk-MK"/>
        </w:rPr>
      </w:pPr>
      <w:r w:rsidRPr="00E32A5E">
        <w:rPr>
          <w:lang w:val="mk-MK"/>
        </w:rPr>
        <w:t>Програма за измена и дополнување на Програмата за финансирање и изработка на урбанистички планови на подрачјето на Општина Битола за 2023</w:t>
      </w:r>
      <w:r w:rsidR="00383460">
        <w:rPr>
          <w:lang w:val="mk-MK"/>
        </w:rPr>
        <w:t xml:space="preserve"> </w:t>
      </w:r>
      <w:r w:rsidRPr="00E32A5E">
        <w:rPr>
          <w:lang w:val="mk-MK"/>
        </w:rPr>
        <w:t>г</w:t>
      </w:r>
      <w:r w:rsidR="00383460">
        <w:rPr>
          <w:lang w:val="mk-MK"/>
        </w:rPr>
        <w:t>одина</w:t>
      </w:r>
      <w:r w:rsidRPr="00E32A5E">
        <w:rPr>
          <w:lang w:val="mk-MK"/>
        </w:rPr>
        <w:t>.</w:t>
      </w:r>
    </w:p>
    <w:p w14:paraId="08D5CCDF" w14:textId="7FD92F23" w:rsidR="00FF2D24" w:rsidRDefault="00FF2D24" w:rsidP="00FF2D24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Одлука за 17-та измена и дополнување на Програмата за поставување на урбана опрема на јавни површини на подрачјето на Општина Битола.</w:t>
      </w:r>
    </w:p>
    <w:p w14:paraId="73C4490F" w14:textId="77777777" w:rsidR="007B5B2A" w:rsidRPr="007B5B2A" w:rsidRDefault="007B5B2A" w:rsidP="00837483">
      <w:pPr>
        <w:pStyle w:val="ListParagraph"/>
        <w:numPr>
          <w:ilvl w:val="0"/>
          <w:numId w:val="46"/>
        </w:numPr>
        <w:ind w:right="4"/>
        <w:rPr>
          <w:b/>
          <w:bCs/>
          <w:lang w:val="mk-MK"/>
        </w:rPr>
      </w:pPr>
      <w:r w:rsidRPr="00C42B57">
        <w:rPr>
          <w:lang w:val="mk-MK"/>
        </w:rPr>
        <w:t>Програма за измени на Програмата за развојни планови на општина Битола за периодот 2023-2025 година</w:t>
      </w:r>
      <w:r>
        <w:rPr>
          <w:lang w:val="mk-MK"/>
        </w:rPr>
        <w:t>.</w:t>
      </w:r>
    </w:p>
    <w:p w14:paraId="5D617D13" w14:textId="77777777" w:rsidR="007B5B2A" w:rsidRDefault="007B5B2A" w:rsidP="007B5B2A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Годишен извештај за работата на ЈОУДГ „Естреја Овадија Мара</w:t>
      </w:r>
      <w:r>
        <w:t xml:space="preserve">” </w:t>
      </w:r>
      <w:r>
        <w:rPr>
          <w:lang w:val="mk-MK"/>
        </w:rPr>
        <w:t>Битола за 2022/23 година.</w:t>
      </w:r>
    </w:p>
    <w:p w14:paraId="000825A3" w14:textId="77777777" w:rsidR="007B5B2A" w:rsidRDefault="007B5B2A" w:rsidP="007B5B2A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Програма за работа на ЈОУДГ „Естреја Овадија Мара</w:t>
      </w:r>
      <w:r>
        <w:t>”</w:t>
      </w:r>
      <w:r>
        <w:rPr>
          <w:lang w:val="mk-MK"/>
        </w:rPr>
        <w:t xml:space="preserve"> Битола за 2023/24 година.</w:t>
      </w:r>
    </w:p>
    <w:p w14:paraId="2ECFE89A" w14:textId="4AD8A438" w:rsidR="007B5B2A" w:rsidRDefault="007B5B2A" w:rsidP="007B5B2A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Решение за давање согласност на Одлуката за добивање согласност на број на деца кои ќе бидат згрижени во воспитни групи за деца во ЈОУДГ „Естреја Овадија Мара</w:t>
      </w:r>
      <w:r>
        <w:t xml:space="preserve">” </w:t>
      </w:r>
      <w:r>
        <w:rPr>
          <w:lang w:val="mk-MK"/>
        </w:rPr>
        <w:t>Битола.</w:t>
      </w:r>
    </w:p>
    <w:p w14:paraId="790E808D" w14:textId="325FEC15" w:rsidR="00A16BA6" w:rsidRDefault="00A16BA6" w:rsidP="00A16BA6">
      <w:pPr>
        <w:pStyle w:val="ListParagraph"/>
        <w:numPr>
          <w:ilvl w:val="0"/>
          <w:numId w:val="46"/>
        </w:numPr>
        <w:ind w:right="4"/>
        <w:rPr>
          <w:lang w:val="mk-MK"/>
        </w:rPr>
      </w:pPr>
      <w:r w:rsidRPr="00A16BA6">
        <w:rPr>
          <w:lang w:val="mk-MK"/>
        </w:rPr>
        <w:t>Одлука за одјавување на возила во сопственост на Општина Битола.</w:t>
      </w:r>
    </w:p>
    <w:p w14:paraId="15473D9A" w14:textId="3063865C" w:rsidR="004058DD" w:rsidRPr="00A16BA6" w:rsidRDefault="004058DD" w:rsidP="00A16BA6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Одлука за давање на времено користење на движна ствар без надоместок сопственост на Општина Битола на ЈЗУ Центар за јавно здравје Битола.</w:t>
      </w:r>
    </w:p>
    <w:p w14:paraId="224F237E" w14:textId="4C33CCF8" w:rsidR="00E32881" w:rsidRPr="00A16BA6" w:rsidRDefault="00E32881" w:rsidP="00837483">
      <w:pPr>
        <w:pStyle w:val="ListParagraph"/>
        <w:numPr>
          <w:ilvl w:val="0"/>
          <w:numId w:val="46"/>
        </w:numPr>
        <w:ind w:right="4"/>
        <w:rPr>
          <w:b/>
          <w:bCs/>
          <w:lang w:val="mk-MK"/>
        </w:rPr>
      </w:pPr>
      <w:r>
        <w:rPr>
          <w:lang w:val="mk-MK"/>
        </w:rPr>
        <w:t>Информација за безбедносната состојба на подрачјето на ПС-ОН Битола во текот на првото полугодие од 2023 година.</w:t>
      </w:r>
    </w:p>
    <w:p w14:paraId="6EF84B50" w14:textId="5DE3A305" w:rsidR="00A16BA6" w:rsidRDefault="00A16BA6" w:rsidP="00A16BA6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Годишен Извешај за работата на СОУ Гимназија „Јосип Броз Тито</w:t>
      </w:r>
      <w:r>
        <w:t xml:space="preserve">” </w:t>
      </w:r>
      <w:r>
        <w:rPr>
          <w:lang w:val="mk-MK"/>
        </w:rPr>
        <w:t>Битола за учебната 2022</w:t>
      </w:r>
      <w:r w:rsidR="00BB2087">
        <w:rPr>
          <w:lang w:val="mk-MK"/>
        </w:rPr>
        <w:t>/</w:t>
      </w:r>
      <w:r>
        <w:rPr>
          <w:lang w:val="mk-MK"/>
        </w:rPr>
        <w:t>2023 година.</w:t>
      </w:r>
    </w:p>
    <w:p w14:paraId="0B4A8E37" w14:textId="582AAE7C" w:rsidR="00A16BA6" w:rsidRDefault="00A16BA6" w:rsidP="00A16BA6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lastRenderedPageBreak/>
        <w:t>Годишен Извешај за работата на ОСМУ„д-р.Јован Калаузи</w:t>
      </w:r>
      <w:r>
        <w:t xml:space="preserve">” </w:t>
      </w:r>
      <w:r>
        <w:rPr>
          <w:lang w:val="mk-MK"/>
        </w:rPr>
        <w:t>Битола за учебната 2022</w:t>
      </w:r>
      <w:r w:rsidR="00BB2087">
        <w:rPr>
          <w:lang w:val="mk-MK"/>
        </w:rPr>
        <w:t>/</w:t>
      </w:r>
      <w:r>
        <w:rPr>
          <w:lang w:val="mk-MK"/>
        </w:rPr>
        <w:t>2023 година.</w:t>
      </w:r>
    </w:p>
    <w:p w14:paraId="65F99B08" w14:textId="2EF1BE1C" w:rsidR="00A16BA6" w:rsidRDefault="00A16BA6" w:rsidP="00A16BA6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Годишен Извешај за работата на СОЕУ„Јане Сандански</w:t>
      </w:r>
      <w:r>
        <w:t xml:space="preserve">” </w:t>
      </w:r>
      <w:r>
        <w:rPr>
          <w:lang w:val="mk-MK"/>
        </w:rPr>
        <w:t>Битола за учебната 2022</w:t>
      </w:r>
      <w:r w:rsidR="00BB2087">
        <w:rPr>
          <w:lang w:val="mk-MK"/>
        </w:rPr>
        <w:t>/</w:t>
      </w:r>
      <w:r>
        <w:rPr>
          <w:lang w:val="mk-MK"/>
        </w:rPr>
        <w:t>2023 година.</w:t>
      </w:r>
    </w:p>
    <w:p w14:paraId="0347569F" w14:textId="0F1ACEC4" w:rsidR="00A16BA6" w:rsidRDefault="00A16BA6" w:rsidP="00A16BA6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Годишен Извешај за работата на СОЗУ</w:t>
      </w:r>
      <w:r>
        <w:t xml:space="preserve"> </w:t>
      </w:r>
      <w:r>
        <w:rPr>
          <w:lang w:val="mk-MK"/>
        </w:rPr>
        <w:t>„Кузман Шапкарев</w:t>
      </w:r>
      <w:r>
        <w:t xml:space="preserve">” </w:t>
      </w:r>
      <w:r>
        <w:rPr>
          <w:lang w:val="mk-MK"/>
        </w:rPr>
        <w:t>Битола за учебната 2022</w:t>
      </w:r>
      <w:r w:rsidR="00BB2087">
        <w:rPr>
          <w:lang w:val="mk-MK"/>
        </w:rPr>
        <w:t>/</w:t>
      </w:r>
      <w:r>
        <w:rPr>
          <w:lang w:val="mk-MK"/>
        </w:rPr>
        <w:t>2023 година.</w:t>
      </w:r>
    </w:p>
    <w:p w14:paraId="4BBD1D22" w14:textId="102BEDA9" w:rsidR="00A16BA6" w:rsidRDefault="00A16BA6" w:rsidP="00A16BA6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Годишен Извешај за работата на СОТУ„Ѓорги Наумов</w:t>
      </w:r>
      <w:r>
        <w:t xml:space="preserve">” </w:t>
      </w:r>
      <w:r>
        <w:rPr>
          <w:lang w:val="mk-MK"/>
        </w:rPr>
        <w:t>Битола за учебната 2022</w:t>
      </w:r>
      <w:r w:rsidR="00BB2087">
        <w:rPr>
          <w:lang w:val="mk-MK"/>
        </w:rPr>
        <w:t>/</w:t>
      </w:r>
      <w:r>
        <w:rPr>
          <w:lang w:val="mk-MK"/>
        </w:rPr>
        <w:t>2023 година.</w:t>
      </w:r>
    </w:p>
    <w:p w14:paraId="5677B54C" w14:textId="13FBD5C9" w:rsidR="00A16BA6" w:rsidRPr="00E32A5E" w:rsidRDefault="00A16BA6" w:rsidP="00A16BA6">
      <w:pPr>
        <w:pStyle w:val="ListParagraph"/>
        <w:numPr>
          <w:ilvl w:val="0"/>
          <w:numId w:val="46"/>
        </w:numPr>
        <w:ind w:right="4"/>
        <w:rPr>
          <w:lang w:val="mk-MK"/>
        </w:rPr>
      </w:pPr>
      <w:r w:rsidRPr="00E32A5E">
        <w:rPr>
          <w:lang w:val="mk-MK"/>
        </w:rPr>
        <w:t>Годишен Извешај за работата на СОУ Гимназија</w:t>
      </w:r>
      <w:r w:rsidRPr="00E32A5E">
        <w:t xml:space="preserve"> </w:t>
      </w:r>
      <w:r w:rsidRPr="00E32A5E">
        <w:rPr>
          <w:lang w:val="mk-MK"/>
        </w:rPr>
        <w:t>„Таки Даскало</w:t>
      </w:r>
      <w:r w:rsidRPr="00E32A5E">
        <w:t xml:space="preserve">” </w:t>
      </w:r>
      <w:r w:rsidRPr="00E32A5E">
        <w:rPr>
          <w:lang w:val="mk-MK"/>
        </w:rPr>
        <w:t>Битола за учебната 2022</w:t>
      </w:r>
      <w:r w:rsidR="00BB2087">
        <w:rPr>
          <w:lang w:val="mk-MK"/>
        </w:rPr>
        <w:t>/</w:t>
      </w:r>
      <w:r w:rsidRPr="00E32A5E">
        <w:rPr>
          <w:lang w:val="mk-MK"/>
        </w:rPr>
        <w:t>2023 година.</w:t>
      </w:r>
    </w:p>
    <w:p w14:paraId="74A8521E" w14:textId="66AB148B" w:rsidR="00E32881" w:rsidRPr="00E32881" w:rsidRDefault="00E32881" w:rsidP="00837483">
      <w:pPr>
        <w:pStyle w:val="ListParagraph"/>
        <w:numPr>
          <w:ilvl w:val="0"/>
          <w:numId w:val="46"/>
        </w:numPr>
        <w:ind w:right="4"/>
        <w:rPr>
          <w:lang w:val="mk-MK"/>
        </w:rPr>
      </w:pPr>
      <w:r w:rsidRPr="00E32881">
        <w:rPr>
          <w:lang w:val="mk-MK"/>
        </w:rPr>
        <w:t xml:space="preserve">Годишен план за вработување </w:t>
      </w:r>
      <w:r w:rsidR="00C74019">
        <w:rPr>
          <w:lang w:val="mk-MK"/>
        </w:rPr>
        <w:t>во општинската администрација на</w:t>
      </w:r>
      <w:r w:rsidRPr="00E32881">
        <w:rPr>
          <w:lang w:val="mk-MK"/>
        </w:rPr>
        <w:t xml:space="preserve"> Општина Битола за 2024 година.</w:t>
      </w:r>
    </w:p>
    <w:p w14:paraId="2B1E1ACA" w14:textId="5DD2504A" w:rsidR="00E32881" w:rsidRPr="00837483" w:rsidRDefault="00E32881" w:rsidP="00837483">
      <w:pPr>
        <w:pStyle w:val="ListParagraph"/>
        <w:numPr>
          <w:ilvl w:val="0"/>
          <w:numId w:val="46"/>
        </w:numPr>
        <w:ind w:right="4"/>
        <w:rPr>
          <w:b/>
          <w:bCs/>
          <w:lang w:val="mk-MK"/>
        </w:rPr>
      </w:pPr>
      <w:r>
        <w:rPr>
          <w:lang w:val="mk-MK"/>
        </w:rPr>
        <w:t>Годишен план за вработување на МЈП Пелалинк за 2024 година.</w:t>
      </w:r>
    </w:p>
    <w:p w14:paraId="1D530A0C" w14:textId="0C5C4BEA" w:rsidR="00A16BA6" w:rsidRPr="00A16BA6" w:rsidRDefault="00A16BA6" w:rsidP="00A16BA6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Измена на Годишен план за вработување за 2024 година на О</w:t>
      </w:r>
      <w:r w:rsidR="004058DD">
        <w:rPr>
          <w:lang w:val="mk-MK"/>
        </w:rPr>
        <w:t>О</w:t>
      </w:r>
      <w:r>
        <w:rPr>
          <w:lang w:val="mk-MK"/>
        </w:rPr>
        <w:t>У„Елпида Караманди</w:t>
      </w:r>
      <w:r>
        <w:t xml:space="preserve">” </w:t>
      </w:r>
      <w:r>
        <w:rPr>
          <w:lang w:val="mk-MK"/>
        </w:rPr>
        <w:t>Битола.</w:t>
      </w:r>
    </w:p>
    <w:p w14:paraId="58A31A32" w14:textId="077108AD" w:rsidR="00837483" w:rsidRPr="00837483" w:rsidRDefault="00837483" w:rsidP="00837483">
      <w:pPr>
        <w:pStyle w:val="ListParagraph"/>
        <w:numPr>
          <w:ilvl w:val="0"/>
          <w:numId w:val="46"/>
        </w:numPr>
        <w:ind w:right="4"/>
        <w:rPr>
          <w:b/>
          <w:bCs/>
          <w:lang w:val="mk-MK"/>
        </w:rPr>
      </w:pPr>
      <w:r>
        <w:rPr>
          <w:lang w:val="mk-MK"/>
        </w:rPr>
        <w:t>Решение за давање на согласност на Одлуката за утврдување на висината на надоместок за користење на услугите што ги врши ЈП Пазари Битола.</w:t>
      </w:r>
    </w:p>
    <w:p w14:paraId="6073AE2B" w14:textId="6B04367F" w:rsidR="00837483" w:rsidRPr="00837483" w:rsidRDefault="00837483" w:rsidP="00837483">
      <w:pPr>
        <w:pStyle w:val="ListParagraph"/>
        <w:numPr>
          <w:ilvl w:val="0"/>
          <w:numId w:val="46"/>
        </w:numPr>
        <w:ind w:right="4"/>
        <w:rPr>
          <w:b/>
          <w:bCs/>
          <w:lang w:val="mk-MK"/>
        </w:rPr>
      </w:pPr>
      <w:r>
        <w:rPr>
          <w:lang w:val="mk-MK"/>
        </w:rPr>
        <w:t xml:space="preserve">Решение за давање на согласност на </w:t>
      </w:r>
      <w:r w:rsidR="00BB2087">
        <w:rPr>
          <w:lang w:val="mk-MK" w:eastAsia="en-GB"/>
        </w:rPr>
        <w:t>Одлуката за измена на на Статутот на ЈП „Пазари“ – Битола (Интегриран текст од Одлука бр.02-143/5 од 28.07.2023 година и Одлука бр.02-165/3 од 22.09.2023 година)</w:t>
      </w:r>
      <w:r w:rsidR="00BB2087">
        <w:rPr>
          <w:lang w:val="mk-MK" w:eastAsia="en-GB"/>
        </w:rPr>
        <w:t>.</w:t>
      </w:r>
    </w:p>
    <w:p w14:paraId="37CC1BB0" w14:textId="3D259BC9" w:rsidR="00837483" w:rsidRDefault="00E32881" w:rsidP="00837483">
      <w:pPr>
        <w:pStyle w:val="ListParagraph"/>
        <w:numPr>
          <w:ilvl w:val="0"/>
          <w:numId w:val="46"/>
        </w:numPr>
        <w:ind w:right="4"/>
        <w:rPr>
          <w:lang w:val="mk-MK"/>
        </w:rPr>
      </w:pPr>
      <w:r w:rsidRPr="00E32881">
        <w:rPr>
          <w:lang w:val="mk-MK"/>
        </w:rPr>
        <w:t>Решение за разрешување и именување на член во УО од редот на советот на корисници во ЈОУ Дом за стари лица „Сју Рајдер</w:t>
      </w:r>
      <w:r w:rsidRPr="00E32881">
        <w:t>”</w:t>
      </w:r>
      <w:r w:rsidRPr="00E32881">
        <w:rPr>
          <w:lang w:val="mk-MK"/>
        </w:rPr>
        <w:t xml:space="preserve"> Битола.</w:t>
      </w:r>
    </w:p>
    <w:p w14:paraId="46BA8725" w14:textId="72ED7A01" w:rsidR="00E32881" w:rsidRDefault="00E32881" w:rsidP="00837483">
      <w:pPr>
        <w:pStyle w:val="ListParagraph"/>
        <w:numPr>
          <w:ilvl w:val="0"/>
          <w:numId w:val="46"/>
        </w:numPr>
        <w:ind w:right="4"/>
        <w:rPr>
          <w:lang w:val="mk-MK"/>
        </w:rPr>
      </w:pPr>
      <w:r>
        <w:rPr>
          <w:lang w:val="mk-MK"/>
        </w:rPr>
        <w:t>Решение за разрешување и именување на член во Училишниот одбор на СОЗУ„Кузман Шапкарев</w:t>
      </w:r>
      <w:r>
        <w:t>”</w:t>
      </w:r>
      <w:r>
        <w:rPr>
          <w:lang w:val="mk-MK"/>
        </w:rPr>
        <w:t xml:space="preserve"> Битола.</w:t>
      </w:r>
    </w:p>
    <w:p w14:paraId="4CC299BF" w14:textId="77777777" w:rsidR="00CD7FBF" w:rsidRDefault="00CD7FBF" w:rsidP="00CD7FBF">
      <w:pPr>
        <w:numPr>
          <w:ilvl w:val="0"/>
          <w:numId w:val="4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</w:t>
      </w:r>
    </w:p>
    <w:p w14:paraId="60912022" w14:textId="2CAC843F" w:rsidR="00CD7FBF" w:rsidRDefault="00CD7FBF" w:rsidP="007C1404">
      <w:pPr>
        <w:ind w:left="1080" w:right="4"/>
        <w:jc w:val="both"/>
        <w:rPr>
          <w:lang w:val="mk-MK"/>
        </w:rPr>
      </w:pPr>
      <w:r w:rsidRPr="00E649F1">
        <w:rPr>
          <w:lang w:val="mk-MK"/>
        </w:rPr>
        <w:t xml:space="preserve">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Олевени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 xml:space="preserve">84/5 </w:t>
      </w:r>
      <w:r w:rsidRPr="00CD52EF">
        <w:rPr>
          <w:b/>
          <w:lang w:val="mk-MK"/>
        </w:rPr>
        <w:t>КО</w:t>
      </w:r>
      <w:r>
        <w:rPr>
          <w:b/>
          <w:lang w:val="mk-MK"/>
        </w:rPr>
        <w:t xml:space="preserve"> Олевени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114AD566" w14:textId="20FBBE15" w:rsidR="00CD7FBF" w:rsidRPr="00CD7FBF" w:rsidRDefault="00CD7FBF" w:rsidP="00CD7FBF">
      <w:pPr>
        <w:pStyle w:val="ListParagraph"/>
        <w:numPr>
          <w:ilvl w:val="0"/>
          <w:numId w:val="46"/>
        </w:numPr>
        <w:ind w:right="4"/>
        <w:jc w:val="both"/>
        <w:rPr>
          <w:lang w:val="mk-MK"/>
        </w:rPr>
      </w:pPr>
      <w:r w:rsidRPr="00CD7FBF">
        <w:rPr>
          <w:lang w:val="mk-MK"/>
        </w:rPr>
        <w:t xml:space="preserve">Одлука за утврдување на потреба за донесување на урбанистичко-планска </w:t>
      </w:r>
    </w:p>
    <w:p w14:paraId="69A58166" w14:textId="77777777" w:rsidR="00CD7FBF" w:rsidRDefault="00CD7FBF" w:rsidP="007C1404">
      <w:pPr>
        <w:ind w:left="1080" w:right="4"/>
        <w:jc w:val="both"/>
        <w:rPr>
          <w:lang w:val="mk-MK"/>
        </w:rPr>
      </w:pPr>
      <w:r w:rsidRPr="00E649F1">
        <w:rPr>
          <w:lang w:val="mk-MK"/>
        </w:rPr>
        <w:t xml:space="preserve">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Крстоар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 xml:space="preserve">788/9 </w:t>
      </w:r>
      <w:r w:rsidRPr="00CD52EF">
        <w:rPr>
          <w:b/>
          <w:lang w:val="mk-MK"/>
        </w:rPr>
        <w:t>КО</w:t>
      </w:r>
      <w:r>
        <w:rPr>
          <w:b/>
          <w:lang w:val="mk-MK"/>
        </w:rPr>
        <w:t xml:space="preserve"> Крстоар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24304E41" w14:textId="50BCCE8E" w:rsidR="00CD7FBF" w:rsidRPr="00CD7FBF" w:rsidRDefault="00CD7FBF" w:rsidP="00CD7FBF">
      <w:pPr>
        <w:pStyle w:val="ListParagraph"/>
        <w:numPr>
          <w:ilvl w:val="0"/>
          <w:numId w:val="46"/>
        </w:numPr>
        <w:ind w:right="4"/>
        <w:jc w:val="both"/>
        <w:rPr>
          <w:lang w:val="mk-MK"/>
        </w:rPr>
      </w:pPr>
      <w:r w:rsidRPr="00CD7FBF">
        <w:rPr>
          <w:lang w:val="mk-MK"/>
        </w:rPr>
        <w:t xml:space="preserve">Одлука за утврдување на потреба за донесување на урбанистичко-планска </w:t>
      </w:r>
    </w:p>
    <w:p w14:paraId="6C36E73B" w14:textId="5773449D" w:rsidR="00CD7FBF" w:rsidRDefault="00CD7FBF" w:rsidP="007C1404">
      <w:pPr>
        <w:ind w:left="1080" w:right="4"/>
        <w:jc w:val="both"/>
        <w:rPr>
          <w:lang w:val="mk-MK"/>
        </w:rPr>
      </w:pPr>
      <w:r w:rsidRPr="00E649F1">
        <w:rPr>
          <w:lang w:val="mk-MK"/>
        </w:rPr>
        <w:t xml:space="preserve">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Крклино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 xml:space="preserve">2173 </w:t>
      </w:r>
      <w:r w:rsidRPr="00CD52EF">
        <w:rPr>
          <w:b/>
          <w:lang w:val="mk-MK"/>
        </w:rPr>
        <w:t>КО</w:t>
      </w:r>
      <w:r>
        <w:rPr>
          <w:b/>
          <w:lang w:val="mk-MK"/>
        </w:rPr>
        <w:t xml:space="preserve"> Крклино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00C48AF0" w14:textId="1341D8DF" w:rsidR="00CD7FBF" w:rsidRPr="00EE0ED5" w:rsidRDefault="00CD7FBF" w:rsidP="00CD7FBF">
      <w:pPr>
        <w:numPr>
          <w:ilvl w:val="0"/>
          <w:numId w:val="46"/>
        </w:numPr>
        <w:ind w:right="4"/>
        <w:jc w:val="both"/>
        <w:rPr>
          <w:lang w:val="mk-MK"/>
        </w:rPr>
      </w:pPr>
      <w:r w:rsidRPr="00975B62">
        <w:rPr>
          <w:lang w:val="mk-MK"/>
        </w:rPr>
        <w:t>Одлука за утврдување на потреба за донесување на урбанистичко планска документација со која ќе се изврши усогласување на намената и вклопување на бесправните објекти</w:t>
      </w:r>
      <w:r>
        <w:rPr>
          <w:lang w:val="mk-MK"/>
        </w:rPr>
        <w:t xml:space="preserve"> изградени</w:t>
      </w:r>
      <w:r w:rsidR="00131C38">
        <w:rPr>
          <w:lang w:val="mk-MK"/>
        </w:rPr>
        <w:t xml:space="preserve"> </w:t>
      </w:r>
      <w:r>
        <w:rPr>
          <w:lang w:val="mk-MK"/>
        </w:rPr>
        <w:t>во КО Битола 4</w:t>
      </w:r>
      <w:r w:rsidRPr="00975B62">
        <w:rPr>
          <w:lang w:val="mk-MK"/>
        </w:rPr>
        <w:t xml:space="preserve"> во идна урбанистичко планска документација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16849 и КП бр.16850/1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Битола 4)</w:t>
      </w:r>
      <w:r>
        <w:rPr>
          <w:lang w:val="mk-MK"/>
        </w:rPr>
        <w:t>.</w:t>
      </w:r>
    </w:p>
    <w:p w14:paraId="6B13724C" w14:textId="2C308363" w:rsidR="00BA555B" w:rsidRDefault="00BA555B" w:rsidP="00BA555B">
      <w:pPr>
        <w:numPr>
          <w:ilvl w:val="0"/>
          <w:numId w:val="46"/>
        </w:numPr>
        <w:ind w:right="4"/>
        <w:jc w:val="both"/>
        <w:rPr>
          <w:lang w:val="mk-MK"/>
        </w:rPr>
      </w:pPr>
      <w:r w:rsidRPr="00975B62">
        <w:rPr>
          <w:lang w:val="mk-MK"/>
        </w:rPr>
        <w:t>Одлука за утврдување на потреба за донесување на урбанистичко планска документација со која ќе се изврши усогласување на намената и вклопување на бесправните објекти</w:t>
      </w:r>
      <w:r>
        <w:rPr>
          <w:lang w:val="mk-MK"/>
        </w:rPr>
        <w:t xml:space="preserve"> изградени</w:t>
      </w:r>
      <w:r w:rsidR="00131C38">
        <w:rPr>
          <w:lang w:val="mk-MK"/>
        </w:rPr>
        <w:t xml:space="preserve"> </w:t>
      </w:r>
      <w:r>
        <w:rPr>
          <w:lang w:val="mk-MK"/>
        </w:rPr>
        <w:t>во КО Битола</w:t>
      </w:r>
      <w:r w:rsidRPr="00975B62">
        <w:rPr>
          <w:lang w:val="mk-MK"/>
        </w:rPr>
        <w:t xml:space="preserve"> во идна урбанистичко планска документација </w:t>
      </w:r>
      <w:r w:rsidRPr="00CD52EF">
        <w:rPr>
          <w:b/>
          <w:lang w:val="mk-MK"/>
        </w:rPr>
        <w:t>(КП бр.</w:t>
      </w:r>
      <w:r w:rsidR="00131C38">
        <w:rPr>
          <w:b/>
          <w:lang w:val="mk-MK"/>
        </w:rPr>
        <w:t>15809</w:t>
      </w:r>
      <w:r w:rsidR="009C29C4">
        <w:rPr>
          <w:b/>
          <w:lang w:val="mk-MK"/>
        </w:rPr>
        <w:t>/1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Битола)</w:t>
      </w:r>
      <w:r>
        <w:rPr>
          <w:lang w:val="mk-MK"/>
        </w:rPr>
        <w:t>.</w:t>
      </w:r>
    </w:p>
    <w:p w14:paraId="092981CF" w14:textId="77777777" w:rsidR="00D519F8" w:rsidRDefault="00D519F8" w:rsidP="00D519F8">
      <w:pPr>
        <w:numPr>
          <w:ilvl w:val="0"/>
          <w:numId w:val="46"/>
        </w:numPr>
        <w:ind w:right="4"/>
        <w:jc w:val="both"/>
        <w:rPr>
          <w:lang w:val="mk-MK"/>
        </w:rPr>
      </w:pPr>
      <w:r>
        <w:rPr>
          <w:lang w:val="mk-MK"/>
        </w:rPr>
        <w:t>Одлука за пренамена на 10 (десет) паркинг места во сопственост на ЈППЈЛП Битола во хуманитарни паркинг простори кои ќе ги користат за хуманитарни цели.</w:t>
      </w:r>
    </w:p>
    <w:p w14:paraId="603E2594" w14:textId="39A2E0D8" w:rsidR="00D519F8" w:rsidRPr="00D519F8" w:rsidRDefault="00D519F8" w:rsidP="00D519F8">
      <w:pPr>
        <w:numPr>
          <w:ilvl w:val="0"/>
          <w:numId w:val="46"/>
        </w:numPr>
        <w:ind w:right="4"/>
        <w:jc w:val="both"/>
        <w:rPr>
          <w:lang w:val="mk-MK"/>
        </w:rPr>
      </w:pPr>
      <w:r w:rsidRPr="00D519F8">
        <w:rPr>
          <w:lang w:val="mk-MK"/>
        </w:rPr>
        <w:t>Одлука за давање на користење без надоместок недвижна ствар</w:t>
      </w:r>
      <w:r>
        <w:rPr>
          <w:lang w:val="mk-MK"/>
        </w:rPr>
        <w:t xml:space="preserve"> </w:t>
      </w:r>
      <w:r w:rsidRPr="00D519F8">
        <w:rPr>
          <w:lang w:val="mk-MK"/>
        </w:rPr>
        <w:t>-</w:t>
      </w:r>
      <w:r>
        <w:rPr>
          <w:lang w:val="mk-MK"/>
        </w:rPr>
        <w:t xml:space="preserve"> </w:t>
      </w:r>
      <w:r w:rsidRPr="00D519F8">
        <w:rPr>
          <w:lang w:val="mk-MK"/>
        </w:rPr>
        <w:t xml:space="preserve">канцеларија во сопственост на Општина Битола на </w:t>
      </w:r>
      <w:r w:rsidRPr="00D519F8">
        <w:rPr>
          <w:shd w:val="clear" w:color="auto" w:fill="FFFFFF"/>
          <w:lang w:val="mk-MK"/>
        </w:rPr>
        <w:t>ФК</w:t>
      </w:r>
      <w:r w:rsidRPr="00D519F8">
        <w:rPr>
          <w:shd w:val="clear" w:color="auto" w:fill="FFFFFF"/>
        </w:rPr>
        <w:t xml:space="preserve"> БАИР СПОРТ </w:t>
      </w:r>
      <w:proofErr w:type="spellStart"/>
      <w:r w:rsidRPr="00D519F8">
        <w:rPr>
          <w:shd w:val="clear" w:color="auto" w:fill="FFFFFF"/>
        </w:rPr>
        <w:t>Битола</w:t>
      </w:r>
      <w:proofErr w:type="spellEnd"/>
      <w:r>
        <w:rPr>
          <w:shd w:val="clear" w:color="auto" w:fill="FFFFFF"/>
          <w:lang w:val="mk-MK"/>
        </w:rPr>
        <w:t>.</w:t>
      </w:r>
    </w:p>
    <w:p w14:paraId="05348604" w14:textId="7E252ADC" w:rsidR="00D519F8" w:rsidRDefault="00D519F8" w:rsidP="00BA555B">
      <w:pPr>
        <w:numPr>
          <w:ilvl w:val="0"/>
          <w:numId w:val="46"/>
        </w:numPr>
        <w:ind w:right="4"/>
        <w:jc w:val="both"/>
        <w:rPr>
          <w:lang w:val="mk-MK"/>
        </w:rPr>
      </w:pPr>
      <w:r>
        <w:rPr>
          <w:lang w:val="mk-MK"/>
        </w:rPr>
        <w:lastRenderedPageBreak/>
        <w:t>Одлука за утврдување на предучилишна установа кон која ќе се приклучат објектите од областа заштита на децата од Општина Битола.</w:t>
      </w:r>
    </w:p>
    <w:p w14:paraId="01CE6971" w14:textId="77777777" w:rsidR="00917593" w:rsidRDefault="00D519F8" w:rsidP="00917593">
      <w:pPr>
        <w:numPr>
          <w:ilvl w:val="0"/>
          <w:numId w:val="46"/>
        </w:numPr>
        <w:ind w:right="4"/>
        <w:jc w:val="both"/>
        <w:rPr>
          <w:lang w:val="mk-MK"/>
        </w:rPr>
      </w:pPr>
      <w:r>
        <w:rPr>
          <w:lang w:val="mk-MK"/>
        </w:rPr>
        <w:t>Иницијатива за донесување Одлука за финансирање на две лица познавачи од зн</w:t>
      </w:r>
      <w:r w:rsidR="00917593">
        <w:rPr>
          <w:lang w:val="mk-MK"/>
        </w:rPr>
        <w:t>а</w:t>
      </w:r>
      <w:r>
        <w:rPr>
          <w:lang w:val="mk-MK"/>
        </w:rPr>
        <w:t>ковен</w:t>
      </w:r>
      <w:r w:rsidR="00917593">
        <w:rPr>
          <w:lang w:val="mk-MK"/>
        </w:rPr>
        <w:t xml:space="preserve"> јазик за општи потреби за глуви и наглуви лица.</w:t>
      </w:r>
    </w:p>
    <w:p w14:paraId="02C73C28" w14:textId="02FACA81" w:rsidR="00917593" w:rsidRPr="00917593" w:rsidRDefault="00917593" w:rsidP="00917593">
      <w:pPr>
        <w:numPr>
          <w:ilvl w:val="0"/>
          <w:numId w:val="46"/>
        </w:numPr>
        <w:ind w:right="4"/>
        <w:jc w:val="both"/>
        <w:rPr>
          <w:lang w:val="mk-MK"/>
        </w:rPr>
      </w:pPr>
      <w:proofErr w:type="spellStart"/>
      <w:r w:rsidRPr="00917593">
        <w:t>Програма</w:t>
      </w:r>
      <w:proofErr w:type="spellEnd"/>
      <w:r w:rsidRPr="00917593">
        <w:t xml:space="preserve"> </w:t>
      </w:r>
      <w:proofErr w:type="spellStart"/>
      <w:r w:rsidRPr="00917593">
        <w:t>за</w:t>
      </w:r>
      <w:proofErr w:type="spellEnd"/>
      <w:r w:rsidRPr="00917593">
        <w:t xml:space="preserve"> </w:t>
      </w:r>
      <w:proofErr w:type="spellStart"/>
      <w:r w:rsidRPr="00917593">
        <w:t>измени</w:t>
      </w:r>
      <w:proofErr w:type="spellEnd"/>
      <w:r w:rsidRPr="00917593">
        <w:t xml:space="preserve"> и </w:t>
      </w:r>
      <w:proofErr w:type="spellStart"/>
      <w:r w:rsidRPr="00917593">
        <w:t>дополнување</w:t>
      </w:r>
      <w:proofErr w:type="spellEnd"/>
      <w:r w:rsidRPr="00917593">
        <w:t xml:space="preserve"> </w:t>
      </w:r>
      <w:proofErr w:type="spellStart"/>
      <w:r w:rsidRPr="00917593">
        <w:t>на</w:t>
      </w:r>
      <w:proofErr w:type="spellEnd"/>
      <w:r w:rsidRPr="00917593">
        <w:t xml:space="preserve"> </w:t>
      </w:r>
      <w:proofErr w:type="spellStart"/>
      <w:r w:rsidRPr="00917593">
        <w:t>Програмата</w:t>
      </w:r>
      <w:proofErr w:type="spellEnd"/>
      <w:r w:rsidRPr="00917593">
        <w:t xml:space="preserve"> </w:t>
      </w:r>
      <w:proofErr w:type="spellStart"/>
      <w:r w:rsidRPr="00917593">
        <w:t>за</w:t>
      </w:r>
      <w:proofErr w:type="spellEnd"/>
      <w:r w:rsidRPr="00917593">
        <w:t xml:space="preserve"> </w:t>
      </w:r>
      <w:proofErr w:type="spellStart"/>
      <w:r w:rsidRPr="00917593">
        <w:t>субвенционирање</w:t>
      </w:r>
      <w:proofErr w:type="spellEnd"/>
      <w:r w:rsidRPr="00917593">
        <w:t xml:space="preserve"> </w:t>
      </w:r>
      <w:proofErr w:type="spellStart"/>
      <w:r w:rsidRPr="00917593">
        <w:t>јавните</w:t>
      </w:r>
      <w:proofErr w:type="spellEnd"/>
      <w:r w:rsidRPr="00917593">
        <w:t xml:space="preserve"> </w:t>
      </w:r>
      <w:proofErr w:type="spellStart"/>
      <w:r w:rsidRPr="00917593">
        <w:t>комунални</w:t>
      </w:r>
      <w:proofErr w:type="spellEnd"/>
      <w:r w:rsidRPr="00917593">
        <w:t xml:space="preserve"> </w:t>
      </w:r>
      <w:proofErr w:type="spellStart"/>
      <w:r w:rsidRPr="00917593">
        <w:t>претпријатија</w:t>
      </w:r>
      <w:proofErr w:type="spellEnd"/>
      <w:r w:rsidRPr="00917593">
        <w:t xml:space="preserve"> </w:t>
      </w:r>
      <w:r w:rsidR="00C74019">
        <w:rPr>
          <w:lang w:val="mk-MK"/>
        </w:rPr>
        <w:t xml:space="preserve">основани од Општина Битола </w:t>
      </w:r>
      <w:proofErr w:type="spellStart"/>
      <w:r w:rsidRPr="00917593">
        <w:t>за</w:t>
      </w:r>
      <w:proofErr w:type="spellEnd"/>
      <w:r w:rsidRPr="00917593">
        <w:t xml:space="preserve"> 2023 </w:t>
      </w:r>
      <w:proofErr w:type="spellStart"/>
      <w:r w:rsidRPr="00917593">
        <w:t>година</w:t>
      </w:r>
      <w:proofErr w:type="spellEnd"/>
      <w:r w:rsidRPr="00917593">
        <w:t>.</w:t>
      </w:r>
    </w:p>
    <w:p w14:paraId="2A3132DC" w14:textId="5DA57839" w:rsidR="00917593" w:rsidRPr="00917593" w:rsidRDefault="00917593" w:rsidP="00917593">
      <w:pPr>
        <w:numPr>
          <w:ilvl w:val="0"/>
          <w:numId w:val="46"/>
        </w:numPr>
        <w:ind w:right="4"/>
        <w:jc w:val="both"/>
        <w:rPr>
          <w:lang w:val="mk-MK"/>
        </w:rPr>
      </w:pPr>
      <w:r w:rsidRPr="00917593">
        <w:rPr>
          <w:lang w:val="mk-MK"/>
        </w:rPr>
        <w:t xml:space="preserve">Решение за давање согласност на Одлуката </w:t>
      </w:r>
      <w:r w:rsidR="00B14447" w:rsidRPr="005B3B51">
        <w:rPr>
          <w:lang w:val="mk-MK" w:eastAsia="en-GB"/>
        </w:rPr>
        <w:t xml:space="preserve">за </w:t>
      </w:r>
      <w:r w:rsidR="00B14447">
        <w:rPr>
          <w:lang w:val="mk-MK" w:eastAsia="en-GB"/>
        </w:rPr>
        <w:t>утврдување на висината на вредноста на бодот за пресметување на платите на вработените во</w:t>
      </w:r>
      <w:r w:rsidR="00B14447" w:rsidRPr="00917593">
        <w:rPr>
          <w:lang w:val="mk-MK"/>
        </w:rPr>
        <w:t xml:space="preserve"> </w:t>
      </w:r>
      <w:r w:rsidRPr="00917593">
        <w:rPr>
          <w:lang w:val="mk-MK"/>
        </w:rPr>
        <w:t>ЈП Комуналец Битола</w:t>
      </w:r>
      <w:r w:rsidR="00B14447">
        <w:rPr>
          <w:lang w:val="mk-MK"/>
        </w:rPr>
        <w:t>.</w:t>
      </w:r>
    </w:p>
    <w:p w14:paraId="16CCCA5D" w14:textId="77777777" w:rsidR="00917593" w:rsidRPr="00917593" w:rsidRDefault="00917593" w:rsidP="00917593">
      <w:pPr>
        <w:numPr>
          <w:ilvl w:val="0"/>
          <w:numId w:val="46"/>
        </w:numPr>
        <w:ind w:right="4"/>
        <w:jc w:val="both"/>
        <w:rPr>
          <w:lang w:val="mk-MK"/>
        </w:rPr>
      </w:pPr>
      <w:r w:rsidRPr="00917593">
        <w:rPr>
          <w:lang w:val="mk-MK"/>
        </w:rPr>
        <w:t>Решение за давање согласност на Одлуката за утврдување на висината на вредноста на бодот за пресметување на платите на вработените во ЈКП Водовод Битола.</w:t>
      </w:r>
    </w:p>
    <w:p w14:paraId="1E1D38A5" w14:textId="77777777" w:rsidR="00917593" w:rsidRPr="00917593" w:rsidRDefault="00917593" w:rsidP="00917593">
      <w:pPr>
        <w:numPr>
          <w:ilvl w:val="0"/>
          <w:numId w:val="46"/>
        </w:numPr>
        <w:ind w:right="4"/>
        <w:jc w:val="both"/>
        <w:rPr>
          <w:lang w:val="mk-MK"/>
        </w:rPr>
      </w:pPr>
      <w:r w:rsidRPr="00917593">
        <w:rPr>
          <w:lang w:val="mk-MK"/>
        </w:rPr>
        <w:t>Решение за давање согласност на Одлуката за зголемување на висината на вредноста на бодот за пресметување на бруто плати на вработените во ЈППЈЛП во Општина Битола.</w:t>
      </w:r>
    </w:p>
    <w:p w14:paraId="7071FD78" w14:textId="77777777" w:rsidR="00917593" w:rsidRPr="00917593" w:rsidRDefault="00917593" w:rsidP="00917593">
      <w:pPr>
        <w:numPr>
          <w:ilvl w:val="0"/>
          <w:numId w:val="46"/>
        </w:numPr>
        <w:ind w:right="4"/>
        <w:jc w:val="both"/>
        <w:rPr>
          <w:lang w:val="mk-MK"/>
        </w:rPr>
      </w:pPr>
      <w:r w:rsidRPr="00917593">
        <w:rPr>
          <w:lang w:val="mk-MK"/>
        </w:rPr>
        <w:t>Решение за давање согласност на Одлуката за зголемување на вредноста на бруто пресметковниот бод за пресметка на плати во ЈП Пазари.</w:t>
      </w:r>
    </w:p>
    <w:p w14:paraId="3A51BD64" w14:textId="77777777" w:rsidR="00917593" w:rsidRPr="00917593" w:rsidRDefault="00917593" w:rsidP="00917593">
      <w:pPr>
        <w:numPr>
          <w:ilvl w:val="0"/>
          <w:numId w:val="46"/>
        </w:numPr>
        <w:ind w:right="4"/>
        <w:jc w:val="both"/>
        <w:rPr>
          <w:lang w:val="mk-MK"/>
        </w:rPr>
      </w:pPr>
      <w:r w:rsidRPr="00917593">
        <w:rPr>
          <w:lang w:val="mk-MK"/>
        </w:rPr>
        <w:t>Решение за давање согласност на Одлуката за зголемување на вредноста на бруто плата за пресметка на плати во ЈП СИЗ Жабени Битола.</w:t>
      </w:r>
    </w:p>
    <w:p w14:paraId="485B11D6" w14:textId="77777777" w:rsidR="00917593" w:rsidRPr="00917593" w:rsidRDefault="00917593" w:rsidP="00917593">
      <w:pPr>
        <w:numPr>
          <w:ilvl w:val="0"/>
          <w:numId w:val="46"/>
        </w:numPr>
        <w:ind w:right="4"/>
        <w:jc w:val="both"/>
        <w:rPr>
          <w:lang w:val="mk-MK"/>
        </w:rPr>
      </w:pPr>
      <w:r w:rsidRPr="00917593">
        <w:rPr>
          <w:lang w:val="mk-MK"/>
        </w:rPr>
        <w:t>Решение за давање согласност на Одлуката за зголемување на вредноста на бруто плата за пресметка на плати во КЈП Нискоградба Битола.</w:t>
      </w:r>
    </w:p>
    <w:p w14:paraId="6F76069A" w14:textId="67F1F544" w:rsidR="00917593" w:rsidRPr="00917593" w:rsidRDefault="00917593" w:rsidP="00917593">
      <w:pPr>
        <w:numPr>
          <w:ilvl w:val="0"/>
          <w:numId w:val="46"/>
        </w:numPr>
        <w:ind w:right="4"/>
        <w:jc w:val="both"/>
        <w:rPr>
          <w:lang w:val="mk-MK"/>
        </w:rPr>
      </w:pPr>
      <w:r w:rsidRPr="00917593">
        <w:rPr>
          <w:lang w:val="mk-MK"/>
        </w:rPr>
        <w:t xml:space="preserve">Решение за давање согласност на Одлуката за зголемување на основната бруто плата на вработените во јавното претпријатие за урбанистичко планирање, проектирање и инженеринг Битола. </w:t>
      </w:r>
    </w:p>
    <w:p w14:paraId="1FEFA1ED" w14:textId="5FAA4F28" w:rsidR="00D519F8" w:rsidRPr="00917593" w:rsidRDefault="00D519F8" w:rsidP="00917593">
      <w:pPr>
        <w:ind w:left="1080" w:right="4"/>
        <w:jc w:val="both"/>
        <w:rPr>
          <w:lang w:val="mk-MK"/>
        </w:rPr>
      </w:pPr>
      <w:r w:rsidRPr="00917593">
        <w:rPr>
          <w:lang w:val="mk-MK"/>
        </w:rPr>
        <w:t xml:space="preserve"> </w:t>
      </w:r>
    </w:p>
    <w:p w14:paraId="2E3F1614" w14:textId="77777777" w:rsidR="00CD7FBF" w:rsidRDefault="00CD7FBF" w:rsidP="00CD7FBF">
      <w:pPr>
        <w:ind w:left="720" w:right="4"/>
        <w:jc w:val="both"/>
        <w:rPr>
          <w:lang w:val="mk-MK"/>
        </w:rPr>
      </w:pPr>
    </w:p>
    <w:p w14:paraId="518B1C98" w14:textId="77777777" w:rsidR="00CD7FBF" w:rsidRDefault="00CD7FBF" w:rsidP="00CD7FBF">
      <w:pPr>
        <w:ind w:left="720" w:right="4"/>
        <w:jc w:val="both"/>
        <w:rPr>
          <w:lang w:val="mk-MK"/>
        </w:rPr>
      </w:pPr>
    </w:p>
    <w:p w14:paraId="596DF6D2" w14:textId="77777777" w:rsidR="00836473" w:rsidRDefault="00836473" w:rsidP="005316BE">
      <w:pPr>
        <w:ind w:left="2160" w:right="-694" w:firstLine="720"/>
        <w:rPr>
          <w:b/>
          <w:bCs/>
          <w:lang w:val="mk-MK"/>
        </w:rPr>
      </w:pPr>
    </w:p>
    <w:p w14:paraId="428D5161" w14:textId="77777777" w:rsidR="005316BE" w:rsidRDefault="005316BE" w:rsidP="005316BE">
      <w:pPr>
        <w:ind w:firstLine="720"/>
        <w:jc w:val="both"/>
        <w:rPr>
          <w:lang w:val="mk-MK"/>
        </w:rPr>
      </w:pPr>
      <w:r>
        <w:rPr>
          <w:lang w:val="mk-MK"/>
        </w:rPr>
        <w:t>Молам за присуство на седницата, а за евентуална спреченост јавете се на телефон 234-234.</w:t>
      </w:r>
    </w:p>
    <w:p w14:paraId="192F0962" w14:textId="77777777" w:rsidR="000B413F" w:rsidRDefault="000B413F" w:rsidP="005316BE">
      <w:pPr>
        <w:ind w:left="5040" w:right="-180"/>
        <w:jc w:val="both"/>
        <w:rPr>
          <w:lang w:val="mk-MK"/>
        </w:rPr>
      </w:pPr>
    </w:p>
    <w:p w14:paraId="4277D027" w14:textId="2379F815" w:rsidR="005316BE" w:rsidRDefault="005316BE" w:rsidP="005316BE">
      <w:pPr>
        <w:ind w:left="5040" w:right="-180"/>
        <w:jc w:val="both"/>
        <w:rPr>
          <w:lang w:val="mk-MK"/>
        </w:rPr>
      </w:pPr>
      <w:r>
        <w:rPr>
          <w:lang w:val="mk-MK"/>
        </w:rPr>
        <w:t xml:space="preserve">            ПРЕТСЕДАТЕЛ</w:t>
      </w:r>
    </w:p>
    <w:p w14:paraId="097940D0" w14:textId="77777777" w:rsidR="005316BE" w:rsidRDefault="005316BE" w:rsidP="005316BE">
      <w:pPr>
        <w:ind w:firstLine="72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на Советот на Општината Битола </w:t>
      </w:r>
    </w:p>
    <w:p w14:paraId="67254E3C" w14:textId="4D89D92E" w:rsidR="00376D10" w:rsidRDefault="005316BE" w:rsidP="00A46626">
      <w:pPr>
        <w:ind w:firstLine="720"/>
        <w:jc w:val="both"/>
      </w:pPr>
      <w:r>
        <w:rPr>
          <w:lang w:val="mk-MK"/>
        </w:rPr>
        <w:t xml:space="preserve">                                                                                 Габриела Илиевска</w:t>
      </w:r>
    </w:p>
    <w:sectPr w:rsidR="00376D10" w:rsidSect="004058DD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E4A"/>
    <w:multiLevelType w:val="hybridMultilevel"/>
    <w:tmpl w:val="36BC1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677B"/>
    <w:multiLevelType w:val="hybridMultilevel"/>
    <w:tmpl w:val="58EA8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145F"/>
    <w:multiLevelType w:val="hybridMultilevel"/>
    <w:tmpl w:val="F552066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013D"/>
    <w:multiLevelType w:val="hybridMultilevel"/>
    <w:tmpl w:val="D9484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7358E"/>
    <w:multiLevelType w:val="hybridMultilevel"/>
    <w:tmpl w:val="67D4B68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A16EA"/>
    <w:multiLevelType w:val="hybridMultilevel"/>
    <w:tmpl w:val="98020E5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67C8"/>
    <w:multiLevelType w:val="hybridMultilevel"/>
    <w:tmpl w:val="36BC1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53CC"/>
    <w:multiLevelType w:val="hybridMultilevel"/>
    <w:tmpl w:val="37922F3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8753A"/>
    <w:multiLevelType w:val="hybridMultilevel"/>
    <w:tmpl w:val="36BC1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B3DC4"/>
    <w:multiLevelType w:val="hybridMultilevel"/>
    <w:tmpl w:val="7FC05DA2"/>
    <w:lvl w:ilvl="0" w:tplc="CD2A8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52F78"/>
    <w:multiLevelType w:val="hybridMultilevel"/>
    <w:tmpl w:val="36BC1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E6D03"/>
    <w:multiLevelType w:val="hybridMultilevel"/>
    <w:tmpl w:val="B7C0DA0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800F5"/>
    <w:multiLevelType w:val="hybridMultilevel"/>
    <w:tmpl w:val="36BC1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79F9"/>
    <w:multiLevelType w:val="hybridMultilevel"/>
    <w:tmpl w:val="6E58896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975B2"/>
    <w:multiLevelType w:val="hybridMultilevel"/>
    <w:tmpl w:val="53CACFF6"/>
    <w:lvl w:ilvl="0" w:tplc="AFEA2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015C3"/>
    <w:multiLevelType w:val="hybridMultilevel"/>
    <w:tmpl w:val="1EB6708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32D68"/>
    <w:multiLevelType w:val="hybridMultilevel"/>
    <w:tmpl w:val="9A1EFC0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E312F"/>
    <w:multiLevelType w:val="hybridMultilevel"/>
    <w:tmpl w:val="2A4AC6B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16E1C"/>
    <w:multiLevelType w:val="hybridMultilevel"/>
    <w:tmpl w:val="D2080942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2656D"/>
    <w:multiLevelType w:val="hybridMultilevel"/>
    <w:tmpl w:val="B742E4B2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F0019" w:tentative="1">
      <w:start w:val="1"/>
      <w:numFmt w:val="lowerLetter"/>
      <w:lvlText w:val="%2."/>
      <w:lvlJc w:val="left"/>
      <w:pPr>
        <w:ind w:left="1866" w:hanging="360"/>
      </w:pPr>
    </w:lvl>
    <w:lvl w:ilvl="2" w:tplc="042F001B" w:tentative="1">
      <w:start w:val="1"/>
      <w:numFmt w:val="lowerRoman"/>
      <w:lvlText w:val="%3."/>
      <w:lvlJc w:val="right"/>
      <w:pPr>
        <w:ind w:left="2586" w:hanging="180"/>
      </w:pPr>
    </w:lvl>
    <w:lvl w:ilvl="3" w:tplc="042F000F" w:tentative="1">
      <w:start w:val="1"/>
      <w:numFmt w:val="decimal"/>
      <w:lvlText w:val="%4."/>
      <w:lvlJc w:val="left"/>
      <w:pPr>
        <w:ind w:left="3306" w:hanging="360"/>
      </w:pPr>
    </w:lvl>
    <w:lvl w:ilvl="4" w:tplc="042F0019" w:tentative="1">
      <w:start w:val="1"/>
      <w:numFmt w:val="lowerLetter"/>
      <w:lvlText w:val="%5."/>
      <w:lvlJc w:val="left"/>
      <w:pPr>
        <w:ind w:left="4026" w:hanging="360"/>
      </w:pPr>
    </w:lvl>
    <w:lvl w:ilvl="5" w:tplc="042F001B" w:tentative="1">
      <w:start w:val="1"/>
      <w:numFmt w:val="lowerRoman"/>
      <w:lvlText w:val="%6."/>
      <w:lvlJc w:val="right"/>
      <w:pPr>
        <w:ind w:left="4746" w:hanging="180"/>
      </w:pPr>
    </w:lvl>
    <w:lvl w:ilvl="6" w:tplc="042F000F" w:tentative="1">
      <w:start w:val="1"/>
      <w:numFmt w:val="decimal"/>
      <w:lvlText w:val="%7."/>
      <w:lvlJc w:val="left"/>
      <w:pPr>
        <w:ind w:left="5466" w:hanging="360"/>
      </w:pPr>
    </w:lvl>
    <w:lvl w:ilvl="7" w:tplc="042F0019" w:tentative="1">
      <w:start w:val="1"/>
      <w:numFmt w:val="lowerLetter"/>
      <w:lvlText w:val="%8."/>
      <w:lvlJc w:val="left"/>
      <w:pPr>
        <w:ind w:left="6186" w:hanging="360"/>
      </w:pPr>
    </w:lvl>
    <w:lvl w:ilvl="8" w:tplc="042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D526F1"/>
    <w:multiLevelType w:val="hybridMultilevel"/>
    <w:tmpl w:val="36BC1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06BC0"/>
    <w:multiLevelType w:val="hybridMultilevel"/>
    <w:tmpl w:val="36BC1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5751C"/>
    <w:multiLevelType w:val="hybridMultilevel"/>
    <w:tmpl w:val="14F0C02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F67D4"/>
    <w:multiLevelType w:val="hybridMultilevel"/>
    <w:tmpl w:val="146A77F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F085A"/>
    <w:multiLevelType w:val="hybridMultilevel"/>
    <w:tmpl w:val="36BC1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72592"/>
    <w:multiLevelType w:val="hybridMultilevel"/>
    <w:tmpl w:val="92822F0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A29FD"/>
    <w:multiLevelType w:val="hybridMultilevel"/>
    <w:tmpl w:val="FD48442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838FB"/>
    <w:multiLevelType w:val="hybridMultilevel"/>
    <w:tmpl w:val="5A7CA4E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17150"/>
    <w:multiLevelType w:val="hybridMultilevel"/>
    <w:tmpl w:val="5606B008"/>
    <w:lvl w:ilvl="0" w:tplc="6D9EAEFA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844F1C"/>
    <w:multiLevelType w:val="hybridMultilevel"/>
    <w:tmpl w:val="2DF690D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D9D"/>
    <w:multiLevelType w:val="hybridMultilevel"/>
    <w:tmpl w:val="E4F65B4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2393F"/>
    <w:multiLevelType w:val="hybridMultilevel"/>
    <w:tmpl w:val="36BC1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F3801"/>
    <w:multiLevelType w:val="hybridMultilevel"/>
    <w:tmpl w:val="25AEEBF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325EE"/>
    <w:multiLevelType w:val="hybridMultilevel"/>
    <w:tmpl w:val="FCA61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E5991"/>
    <w:multiLevelType w:val="hybridMultilevel"/>
    <w:tmpl w:val="24B23B4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6459C"/>
    <w:multiLevelType w:val="hybridMultilevel"/>
    <w:tmpl w:val="36BC1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23744"/>
    <w:multiLevelType w:val="hybridMultilevel"/>
    <w:tmpl w:val="F7B227C8"/>
    <w:lvl w:ilvl="0" w:tplc="CE7E4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23F50"/>
    <w:multiLevelType w:val="hybridMultilevel"/>
    <w:tmpl w:val="CC846E7C"/>
    <w:lvl w:ilvl="0" w:tplc="C10217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9341DC"/>
    <w:multiLevelType w:val="hybridMultilevel"/>
    <w:tmpl w:val="55447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90047"/>
    <w:multiLevelType w:val="hybridMultilevel"/>
    <w:tmpl w:val="EC48056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01B8B"/>
    <w:multiLevelType w:val="hybridMultilevel"/>
    <w:tmpl w:val="9E12961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C1749"/>
    <w:multiLevelType w:val="hybridMultilevel"/>
    <w:tmpl w:val="011851C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53385"/>
    <w:multiLevelType w:val="hybridMultilevel"/>
    <w:tmpl w:val="36BC1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56A4B"/>
    <w:multiLevelType w:val="hybridMultilevel"/>
    <w:tmpl w:val="CB90DAEE"/>
    <w:lvl w:ilvl="0" w:tplc="74764F0A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A1FD6"/>
    <w:multiLevelType w:val="hybridMultilevel"/>
    <w:tmpl w:val="99A2594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93D93"/>
    <w:multiLevelType w:val="hybridMultilevel"/>
    <w:tmpl w:val="F1EEC1E8"/>
    <w:lvl w:ilvl="0" w:tplc="C9AE8D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0424F"/>
    <w:multiLevelType w:val="hybridMultilevel"/>
    <w:tmpl w:val="88EAF800"/>
    <w:lvl w:ilvl="0" w:tplc="3E7A2414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33D72"/>
    <w:multiLevelType w:val="hybridMultilevel"/>
    <w:tmpl w:val="F8186A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20B0F"/>
    <w:multiLevelType w:val="hybridMultilevel"/>
    <w:tmpl w:val="FE0C9B7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844154">
    <w:abstractNumId w:val="18"/>
  </w:num>
  <w:num w:numId="2" w16cid:durableId="466899864">
    <w:abstractNumId w:val="28"/>
  </w:num>
  <w:num w:numId="3" w16cid:durableId="1735619519">
    <w:abstractNumId w:val="45"/>
  </w:num>
  <w:num w:numId="4" w16cid:durableId="1847591692">
    <w:abstractNumId w:val="1"/>
  </w:num>
  <w:num w:numId="5" w16cid:durableId="642932736">
    <w:abstractNumId w:val="43"/>
  </w:num>
  <w:num w:numId="6" w16cid:durableId="1602956709">
    <w:abstractNumId w:val="18"/>
  </w:num>
  <w:num w:numId="7" w16cid:durableId="1357193999">
    <w:abstractNumId w:val="10"/>
  </w:num>
  <w:num w:numId="8" w16cid:durableId="1819683704">
    <w:abstractNumId w:val="31"/>
  </w:num>
  <w:num w:numId="9" w16cid:durableId="737165877">
    <w:abstractNumId w:val="20"/>
  </w:num>
  <w:num w:numId="10" w16cid:durableId="1973093379">
    <w:abstractNumId w:val="12"/>
  </w:num>
  <w:num w:numId="11" w16cid:durableId="1183281663">
    <w:abstractNumId w:val="46"/>
  </w:num>
  <w:num w:numId="12" w16cid:durableId="349794726">
    <w:abstractNumId w:val="24"/>
  </w:num>
  <w:num w:numId="13" w16cid:durableId="341980775">
    <w:abstractNumId w:val="8"/>
  </w:num>
  <w:num w:numId="14" w16cid:durableId="1400398579">
    <w:abstractNumId w:val="0"/>
  </w:num>
  <w:num w:numId="15" w16cid:durableId="1112018394">
    <w:abstractNumId w:val="6"/>
  </w:num>
  <w:num w:numId="16" w16cid:durableId="1955483283">
    <w:abstractNumId w:val="21"/>
  </w:num>
  <w:num w:numId="17" w16cid:durableId="583496887">
    <w:abstractNumId w:val="42"/>
  </w:num>
  <w:num w:numId="18" w16cid:durableId="981883101">
    <w:abstractNumId w:val="35"/>
  </w:num>
  <w:num w:numId="19" w16cid:durableId="434523948">
    <w:abstractNumId w:val="48"/>
  </w:num>
  <w:num w:numId="20" w16cid:durableId="968974829">
    <w:abstractNumId w:val="5"/>
  </w:num>
  <w:num w:numId="21" w16cid:durableId="678116837">
    <w:abstractNumId w:val="2"/>
  </w:num>
  <w:num w:numId="22" w16cid:durableId="2141144525">
    <w:abstractNumId w:val="15"/>
  </w:num>
  <w:num w:numId="23" w16cid:durableId="1228800577">
    <w:abstractNumId w:val="4"/>
  </w:num>
  <w:num w:numId="24" w16cid:durableId="262155515">
    <w:abstractNumId w:val="22"/>
  </w:num>
  <w:num w:numId="25" w16cid:durableId="57872529">
    <w:abstractNumId w:val="7"/>
  </w:num>
  <w:num w:numId="26" w16cid:durableId="1457211778">
    <w:abstractNumId w:val="19"/>
  </w:num>
  <w:num w:numId="27" w16cid:durableId="1226254853">
    <w:abstractNumId w:val="23"/>
  </w:num>
  <w:num w:numId="28" w16cid:durableId="1909656189">
    <w:abstractNumId w:val="41"/>
  </w:num>
  <w:num w:numId="29" w16cid:durableId="55201446">
    <w:abstractNumId w:val="17"/>
  </w:num>
  <w:num w:numId="30" w16cid:durableId="179243716">
    <w:abstractNumId w:val="44"/>
  </w:num>
  <w:num w:numId="31" w16cid:durableId="380251720">
    <w:abstractNumId w:val="25"/>
  </w:num>
  <w:num w:numId="32" w16cid:durableId="1451515007">
    <w:abstractNumId w:val="34"/>
  </w:num>
  <w:num w:numId="33" w16cid:durableId="1720131986">
    <w:abstractNumId w:val="30"/>
  </w:num>
  <w:num w:numId="34" w16cid:durableId="1339044541">
    <w:abstractNumId w:val="11"/>
  </w:num>
  <w:num w:numId="35" w16cid:durableId="1933471202">
    <w:abstractNumId w:val="47"/>
  </w:num>
  <w:num w:numId="36" w16cid:durableId="802845522">
    <w:abstractNumId w:val="29"/>
  </w:num>
  <w:num w:numId="37" w16cid:durableId="756830420">
    <w:abstractNumId w:val="32"/>
  </w:num>
  <w:num w:numId="38" w16cid:durableId="1209952061">
    <w:abstractNumId w:val="39"/>
  </w:num>
  <w:num w:numId="39" w16cid:durableId="2004971658">
    <w:abstractNumId w:val="26"/>
  </w:num>
  <w:num w:numId="40" w16cid:durableId="1797487994">
    <w:abstractNumId w:val="40"/>
  </w:num>
  <w:num w:numId="41" w16cid:durableId="950744959">
    <w:abstractNumId w:val="16"/>
  </w:num>
  <w:num w:numId="42" w16cid:durableId="142700534">
    <w:abstractNumId w:val="38"/>
  </w:num>
  <w:num w:numId="43" w16cid:durableId="1822036382">
    <w:abstractNumId w:val="33"/>
  </w:num>
  <w:num w:numId="44" w16cid:durableId="561869736">
    <w:abstractNumId w:val="27"/>
  </w:num>
  <w:num w:numId="45" w16cid:durableId="923344857">
    <w:abstractNumId w:val="3"/>
  </w:num>
  <w:num w:numId="46" w16cid:durableId="869804470">
    <w:abstractNumId w:val="37"/>
  </w:num>
  <w:num w:numId="47" w16cid:durableId="1217208320">
    <w:abstractNumId w:val="13"/>
  </w:num>
  <w:num w:numId="48" w16cid:durableId="2101369203">
    <w:abstractNumId w:val="36"/>
  </w:num>
  <w:num w:numId="49" w16cid:durableId="698974025">
    <w:abstractNumId w:val="9"/>
  </w:num>
  <w:num w:numId="50" w16cid:durableId="634724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D10"/>
    <w:rsid w:val="00017E15"/>
    <w:rsid w:val="0002729B"/>
    <w:rsid w:val="00030EA2"/>
    <w:rsid w:val="00035537"/>
    <w:rsid w:val="00044DF0"/>
    <w:rsid w:val="00075EE0"/>
    <w:rsid w:val="000819C4"/>
    <w:rsid w:val="000B413F"/>
    <w:rsid w:val="000D6E4D"/>
    <w:rsid w:val="000E0705"/>
    <w:rsid w:val="000E2E6B"/>
    <w:rsid w:val="001023C3"/>
    <w:rsid w:val="0011004A"/>
    <w:rsid w:val="00131C38"/>
    <w:rsid w:val="001672A8"/>
    <w:rsid w:val="00171400"/>
    <w:rsid w:val="001B193C"/>
    <w:rsid w:val="002072B6"/>
    <w:rsid w:val="00215BFE"/>
    <w:rsid w:val="0026089A"/>
    <w:rsid w:val="002B71FF"/>
    <w:rsid w:val="002D0872"/>
    <w:rsid w:val="002D169B"/>
    <w:rsid w:val="002D79C1"/>
    <w:rsid w:val="00314887"/>
    <w:rsid w:val="00330120"/>
    <w:rsid w:val="003409EB"/>
    <w:rsid w:val="00371FB7"/>
    <w:rsid w:val="00376D10"/>
    <w:rsid w:val="00383460"/>
    <w:rsid w:val="003A129E"/>
    <w:rsid w:val="003A68EE"/>
    <w:rsid w:val="003F31D3"/>
    <w:rsid w:val="004058DD"/>
    <w:rsid w:val="00407B95"/>
    <w:rsid w:val="0042086E"/>
    <w:rsid w:val="004532E7"/>
    <w:rsid w:val="00457B4E"/>
    <w:rsid w:val="0049228C"/>
    <w:rsid w:val="00495AE0"/>
    <w:rsid w:val="004B4D38"/>
    <w:rsid w:val="004B6B8C"/>
    <w:rsid w:val="004D2976"/>
    <w:rsid w:val="004D641C"/>
    <w:rsid w:val="00516E43"/>
    <w:rsid w:val="005316BE"/>
    <w:rsid w:val="005960B2"/>
    <w:rsid w:val="00597B63"/>
    <w:rsid w:val="005A6561"/>
    <w:rsid w:val="005D2BDC"/>
    <w:rsid w:val="005D466F"/>
    <w:rsid w:val="005F4CCF"/>
    <w:rsid w:val="00610B2E"/>
    <w:rsid w:val="00615FEF"/>
    <w:rsid w:val="00630DB6"/>
    <w:rsid w:val="006525C8"/>
    <w:rsid w:val="00667887"/>
    <w:rsid w:val="00687BFF"/>
    <w:rsid w:val="00696AE7"/>
    <w:rsid w:val="006D4AED"/>
    <w:rsid w:val="007279D8"/>
    <w:rsid w:val="00737585"/>
    <w:rsid w:val="00747396"/>
    <w:rsid w:val="007478C2"/>
    <w:rsid w:val="007A1500"/>
    <w:rsid w:val="007B390F"/>
    <w:rsid w:val="007B5B2A"/>
    <w:rsid w:val="007C1404"/>
    <w:rsid w:val="00836473"/>
    <w:rsid w:val="00837483"/>
    <w:rsid w:val="008A4043"/>
    <w:rsid w:val="008E1592"/>
    <w:rsid w:val="00914E85"/>
    <w:rsid w:val="00917593"/>
    <w:rsid w:val="00946B93"/>
    <w:rsid w:val="00955615"/>
    <w:rsid w:val="0097285E"/>
    <w:rsid w:val="00975017"/>
    <w:rsid w:val="00976D6E"/>
    <w:rsid w:val="009C29C4"/>
    <w:rsid w:val="009E5649"/>
    <w:rsid w:val="009F03D8"/>
    <w:rsid w:val="009F0942"/>
    <w:rsid w:val="00A16BA6"/>
    <w:rsid w:val="00A20FB9"/>
    <w:rsid w:val="00A36272"/>
    <w:rsid w:val="00A46626"/>
    <w:rsid w:val="00A652B4"/>
    <w:rsid w:val="00A76B1C"/>
    <w:rsid w:val="00A8071F"/>
    <w:rsid w:val="00AC5E64"/>
    <w:rsid w:val="00AD5767"/>
    <w:rsid w:val="00AE271E"/>
    <w:rsid w:val="00B14447"/>
    <w:rsid w:val="00B16FCA"/>
    <w:rsid w:val="00B3395E"/>
    <w:rsid w:val="00B47008"/>
    <w:rsid w:val="00B47BA1"/>
    <w:rsid w:val="00B92186"/>
    <w:rsid w:val="00B94434"/>
    <w:rsid w:val="00BA555B"/>
    <w:rsid w:val="00BB2087"/>
    <w:rsid w:val="00BE5B3E"/>
    <w:rsid w:val="00C15D6B"/>
    <w:rsid w:val="00C373D0"/>
    <w:rsid w:val="00C42B57"/>
    <w:rsid w:val="00C47DD2"/>
    <w:rsid w:val="00C74019"/>
    <w:rsid w:val="00CA0CCF"/>
    <w:rsid w:val="00CB5743"/>
    <w:rsid w:val="00CC2435"/>
    <w:rsid w:val="00CD7FBF"/>
    <w:rsid w:val="00CE5A41"/>
    <w:rsid w:val="00D07E73"/>
    <w:rsid w:val="00D16614"/>
    <w:rsid w:val="00D30DF7"/>
    <w:rsid w:val="00D3379A"/>
    <w:rsid w:val="00D437EE"/>
    <w:rsid w:val="00D519F8"/>
    <w:rsid w:val="00D64C5D"/>
    <w:rsid w:val="00D700AC"/>
    <w:rsid w:val="00D81317"/>
    <w:rsid w:val="00DA0744"/>
    <w:rsid w:val="00DC13E8"/>
    <w:rsid w:val="00DE4F23"/>
    <w:rsid w:val="00E1444A"/>
    <w:rsid w:val="00E32881"/>
    <w:rsid w:val="00E32A5E"/>
    <w:rsid w:val="00E428B2"/>
    <w:rsid w:val="00E73210"/>
    <w:rsid w:val="00ED3B01"/>
    <w:rsid w:val="00ED5722"/>
    <w:rsid w:val="00EE38E8"/>
    <w:rsid w:val="00EF6092"/>
    <w:rsid w:val="00F14843"/>
    <w:rsid w:val="00F267DB"/>
    <w:rsid w:val="00F4036B"/>
    <w:rsid w:val="00F551CA"/>
    <w:rsid w:val="00F651C2"/>
    <w:rsid w:val="00FC42EA"/>
    <w:rsid w:val="00FD0644"/>
    <w:rsid w:val="00FD4CDC"/>
    <w:rsid w:val="00FD5502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F335"/>
  <w15:docId w15:val="{F2FEAF01-32A2-4E4A-9DC7-48AA7C48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6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5316BE"/>
    <w:rPr>
      <w:rFonts w:ascii="Calibri" w:eastAsia="Calibri" w:hAnsi="Calibri" w:cs="Calibri"/>
      <w:lang w:val="en-US"/>
    </w:rPr>
  </w:style>
  <w:style w:type="paragraph" w:styleId="NoSpacing">
    <w:name w:val="No Spacing"/>
    <w:link w:val="NoSpacingChar"/>
    <w:uiPriority w:val="1"/>
    <w:qFormat/>
    <w:rsid w:val="005316BE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53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FCC2-48BC-4EE3-91D7-E3F0A8C2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Стефанија Боцевска</dc:creator>
  <cp:keywords/>
  <dc:description/>
  <cp:lastModifiedBy>Стефанија Боцевска</cp:lastModifiedBy>
  <cp:revision>68</cp:revision>
  <cp:lastPrinted>2023-10-05T10:39:00Z</cp:lastPrinted>
  <dcterms:created xsi:type="dcterms:W3CDTF">2023-05-22T11:53:00Z</dcterms:created>
  <dcterms:modified xsi:type="dcterms:W3CDTF">2023-10-05T10:42:00Z</dcterms:modified>
</cp:coreProperties>
</file>