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54EF" w14:textId="77777777" w:rsidR="00CF512D" w:rsidRPr="00B43DEC" w:rsidRDefault="00CF512D" w:rsidP="00CF512D">
      <w:pPr>
        <w:ind w:right="-694"/>
        <w:jc w:val="both"/>
        <w:rPr>
          <w:b/>
          <w:bCs/>
          <w:sz w:val="28"/>
          <w:szCs w:val="28"/>
          <w:lang w:val="mk-MK"/>
        </w:rPr>
      </w:pPr>
      <w:r w:rsidRPr="00B43DEC">
        <w:rPr>
          <w:b/>
          <w:bCs/>
          <w:sz w:val="28"/>
          <w:szCs w:val="28"/>
          <w:lang w:val="mk-MK"/>
        </w:rPr>
        <w:t>СОВЕТ НА ОПШТИНАТА БИТОЛА</w:t>
      </w:r>
    </w:p>
    <w:p w14:paraId="726E2020" w14:textId="3B69E536" w:rsidR="00CF512D" w:rsidRPr="00B43DEC" w:rsidRDefault="00CF512D" w:rsidP="00CF512D">
      <w:pPr>
        <w:ind w:right="-694" w:firstLine="720"/>
        <w:jc w:val="both"/>
        <w:rPr>
          <w:b/>
          <w:bCs/>
          <w:lang w:val="mk-MK"/>
        </w:rPr>
      </w:pPr>
      <w:r w:rsidRPr="00B43DEC">
        <w:rPr>
          <w:b/>
          <w:bCs/>
          <w:lang w:val="mk-MK"/>
        </w:rPr>
        <w:t>Бр. 0</w:t>
      </w:r>
      <w:r w:rsidRPr="00B43DEC">
        <w:rPr>
          <w:b/>
          <w:bCs/>
        </w:rPr>
        <w:t>9</w:t>
      </w:r>
      <w:r w:rsidRPr="00B43DEC">
        <w:rPr>
          <w:b/>
          <w:bCs/>
          <w:lang w:val="mk-MK"/>
        </w:rPr>
        <w:t>-</w:t>
      </w:r>
      <w:r w:rsidR="004B179B">
        <w:rPr>
          <w:b/>
          <w:bCs/>
        </w:rPr>
        <w:t>36</w:t>
      </w:r>
      <w:r w:rsidRPr="00B43DEC">
        <w:rPr>
          <w:b/>
          <w:bCs/>
        </w:rPr>
        <w:t xml:space="preserve">/1  </w:t>
      </w:r>
    </w:p>
    <w:p w14:paraId="05D35A86" w14:textId="2C3D0CD7" w:rsidR="00CF512D" w:rsidRPr="00B43DEC" w:rsidRDefault="008356CE" w:rsidP="00CF512D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12</w:t>
      </w:r>
      <w:r w:rsidR="00CF512D" w:rsidRPr="00B43DEC">
        <w:rPr>
          <w:b/>
          <w:bCs/>
          <w:lang w:val="mk-MK"/>
        </w:rPr>
        <w:t>.</w:t>
      </w:r>
      <w:r>
        <w:rPr>
          <w:b/>
          <w:bCs/>
          <w:lang w:val="mk-MK"/>
        </w:rPr>
        <w:t>04</w:t>
      </w:r>
      <w:r w:rsidR="00CF512D" w:rsidRPr="00B43DEC">
        <w:rPr>
          <w:b/>
          <w:bCs/>
        </w:rPr>
        <w:t>.</w:t>
      </w:r>
      <w:r w:rsidR="00CF512D" w:rsidRPr="00B43DEC">
        <w:rPr>
          <w:b/>
          <w:bCs/>
          <w:lang w:val="mk-MK"/>
        </w:rPr>
        <w:t>20</w:t>
      </w:r>
      <w:r w:rsidR="00CF512D" w:rsidRPr="00B43DEC">
        <w:rPr>
          <w:b/>
          <w:bCs/>
        </w:rPr>
        <w:t>2</w:t>
      </w:r>
      <w:r w:rsidR="00CF512D">
        <w:rPr>
          <w:b/>
          <w:bCs/>
        </w:rPr>
        <w:t>3</w:t>
      </w:r>
      <w:r w:rsidR="00CF512D" w:rsidRPr="00B43DEC">
        <w:rPr>
          <w:b/>
          <w:bCs/>
          <w:lang w:val="mk-MK"/>
        </w:rPr>
        <w:t xml:space="preserve"> год.</w:t>
      </w:r>
    </w:p>
    <w:p w14:paraId="18447391" w14:textId="77777777" w:rsidR="00CF512D" w:rsidRPr="00B43DEC" w:rsidRDefault="00CF512D" w:rsidP="00CF512D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</w:t>
      </w:r>
      <w:r w:rsidRPr="00B43DEC">
        <w:rPr>
          <w:b/>
          <w:bCs/>
          <w:lang w:val="mk-MK"/>
        </w:rPr>
        <w:t>Б и т о л а</w:t>
      </w:r>
    </w:p>
    <w:p w14:paraId="15122D96" w14:textId="77777777" w:rsidR="00CF512D" w:rsidRDefault="00CF512D" w:rsidP="00CF512D">
      <w:pPr>
        <w:ind w:right="56" w:firstLine="720"/>
        <w:jc w:val="both"/>
        <w:rPr>
          <w:lang w:val="mk-MK"/>
        </w:rPr>
      </w:pPr>
    </w:p>
    <w:p w14:paraId="756B97E6" w14:textId="77777777" w:rsidR="00CF512D" w:rsidRDefault="00CF512D" w:rsidP="00CF512D">
      <w:pPr>
        <w:ind w:right="56" w:firstLine="720"/>
        <w:jc w:val="both"/>
        <w:rPr>
          <w:sz w:val="22"/>
          <w:szCs w:val="22"/>
        </w:rPr>
      </w:pPr>
      <w:r w:rsidRPr="00E15F31">
        <w:rPr>
          <w:lang w:val="mk-MK"/>
        </w:rPr>
        <w:t>Врз основа на член 26 став 2 од Статутот на Општината Битола („Службен гласник на Општината Битола" бр.10/05</w:t>
      </w:r>
      <w:r>
        <w:rPr>
          <w:lang w:val="mk-MK"/>
        </w:rPr>
        <w:t>, 17/08</w:t>
      </w:r>
      <w:r>
        <w:t>,</w:t>
      </w:r>
      <w:r>
        <w:rPr>
          <w:lang w:val="mk-MK"/>
        </w:rPr>
        <w:t xml:space="preserve"> 08/19, 14/20, 19/20 и 05/21</w:t>
      </w:r>
      <w:r w:rsidRPr="00E15F31">
        <w:rPr>
          <w:lang w:val="mk-MK"/>
        </w:rPr>
        <w:t>) и член 56 од Деловникот на Советот на Општината Битола („Службен гласник на Општината Битола" бр.15/05</w:t>
      </w:r>
      <w:r>
        <w:rPr>
          <w:lang w:val="mk-MK"/>
        </w:rPr>
        <w:t xml:space="preserve"> и 20/20</w:t>
      </w:r>
      <w:r w:rsidRPr="00E15F31">
        <w:rPr>
          <w:lang w:val="mk-MK"/>
        </w:rPr>
        <w:t>),  ја</w:t>
      </w:r>
    </w:p>
    <w:p w14:paraId="3BAF4C8A" w14:textId="77777777" w:rsidR="00CF512D" w:rsidRDefault="00CF512D" w:rsidP="00CF512D">
      <w:pPr>
        <w:ind w:right="-694"/>
        <w:rPr>
          <w:b/>
          <w:bCs/>
          <w:lang w:val="mk-MK"/>
        </w:rPr>
      </w:pPr>
      <w:r>
        <w:rPr>
          <w:b/>
          <w:bCs/>
          <w:lang w:val="mk-MK"/>
        </w:rPr>
        <w:t xml:space="preserve">   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4F1818E2" w14:textId="77777777" w:rsidR="00CF512D" w:rsidRPr="00B43DEC" w:rsidRDefault="00CF512D" w:rsidP="00CF512D">
      <w:pPr>
        <w:ind w:right="-694"/>
        <w:jc w:val="center"/>
        <w:rPr>
          <w:b/>
          <w:bCs/>
          <w:lang w:val="mk-MK"/>
        </w:rPr>
      </w:pPr>
      <w:r w:rsidRPr="00B43DEC">
        <w:rPr>
          <w:b/>
          <w:bCs/>
          <w:lang w:val="mk-MK"/>
        </w:rPr>
        <w:t>С В И К У В А М</w:t>
      </w:r>
    </w:p>
    <w:p w14:paraId="6A7F6C44" w14:textId="77777777" w:rsidR="00CF512D" w:rsidRDefault="00CF512D" w:rsidP="00CF512D">
      <w:pPr>
        <w:ind w:firstLine="720"/>
        <w:jc w:val="both"/>
        <w:rPr>
          <w:b/>
          <w:lang w:val="mk-MK"/>
        </w:rPr>
      </w:pPr>
    </w:p>
    <w:p w14:paraId="35696890" w14:textId="4A3CA1EA" w:rsidR="00CF512D" w:rsidRPr="00DE3504" w:rsidRDefault="00CF512D" w:rsidP="00CF512D">
      <w:pPr>
        <w:ind w:firstLine="720"/>
        <w:jc w:val="both"/>
        <w:rPr>
          <w:b/>
          <w:lang w:val="mk-MK"/>
        </w:rPr>
      </w:pPr>
      <w:r>
        <w:rPr>
          <w:b/>
          <w:lang w:val="mk-MK"/>
        </w:rPr>
        <w:t>2</w:t>
      </w:r>
      <w:r>
        <w:rPr>
          <w:b/>
        </w:rPr>
        <w:t>6</w:t>
      </w:r>
      <w:r w:rsidRPr="00B43DEC">
        <w:rPr>
          <w:b/>
          <w:lang w:val="mk-MK"/>
        </w:rPr>
        <w:t>-</w:t>
      </w:r>
      <w:r>
        <w:rPr>
          <w:b/>
          <w:lang w:val="mk-MK"/>
        </w:rPr>
        <w:t>тат</w:t>
      </w:r>
      <w:r w:rsidRPr="00B43DEC">
        <w:rPr>
          <w:b/>
          <w:lang w:val="mk-MK"/>
        </w:rPr>
        <w:t xml:space="preserve">а </w:t>
      </w:r>
      <w:r w:rsidRPr="00B43DEC">
        <w:rPr>
          <w:lang w:val="mk-MK"/>
        </w:rPr>
        <w:t>седница на Советот на Општината Битола за</w:t>
      </w:r>
      <w:r>
        <w:rPr>
          <w:lang w:val="mk-MK"/>
        </w:rPr>
        <w:t xml:space="preserve"> ден </w:t>
      </w:r>
      <w:r w:rsidR="008356CE">
        <w:rPr>
          <w:lang w:val="mk-MK"/>
        </w:rPr>
        <w:t>20</w:t>
      </w:r>
      <w:r w:rsidRPr="00B43DEC">
        <w:rPr>
          <w:lang w:val="mk-MK"/>
        </w:rPr>
        <w:t>.</w:t>
      </w:r>
      <w:r w:rsidR="008356CE">
        <w:rPr>
          <w:lang w:val="mk-MK"/>
        </w:rPr>
        <w:t>04</w:t>
      </w:r>
      <w:r w:rsidRPr="00B43DEC">
        <w:t>.</w:t>
      </w:r>
      <w:r w:rsidRPr="00B43DEC">
        <w:rPr>
          <w:lang w:val="mk-MK"/>
        </w:rPr>
        <w:t>20</w:t>
      </w:r>
      <w:r w:rsidRPr="00B43DEC">
        <w:t>2</w:t>
      </w:r>
      <w:r>
        <w:t>3</w:t>
      </w:r>
      <w:r w:rsidRPr="00B43DEC">
        <w:rPr>
          <w:lang w:val="mk-MK"/>
        </w:rPr>
        <w:t xml:space="preserve"> година (</w:t>
      </w:r>
      <w:r w:rsidR="008356CE">
        <w:rPr>
          <w:lang w:val="mk-MK"/>
        </w:rPr>
        <w:t>четврток</w:t>
      </w:r>
      <w:r w:rsidRPr="00B43DEC">
        <w:rPr>
          <w:lang w:val="mk-MK"/>
        </w:rPr>
        <w:t>) со почеток во</w:t>
      </w:r>
      <w:r>
        <w:rPr>
          <w:lang w:val="mk-MK"/>
        </w:rPr>
        <w:t xml:space="preserve"> </w:t>
      </w:r>
      <w:r w:rsidR="008356CE">
        <w:rPr>
          <w:lang w:val="mk-MK"/>
        </w:rPr>
        <w:t>10</w:t>
      </w:r>
      <w:r>
        <w:rPr>
          <w:lang w:val="mk-MK"/>
        </w:rPr>
        <w:t>.</w:t>
      </w:r>
      <w:r w:rsidRPr="00B43DEC">
        <w:rPr>
          <w:lang w:val="mk-MK"/>
        </w:rPr>
        <w:t>00 часот.</w:t>
      </w:r>
    </w:p>
    <w:p w14:paraId="27DD1975" w14:textId="77777777" w:rsidR="00CF512D" w:rsidRPr="00A11272" w:rsidRDefault="00CF512D" w:rsidP="00CF512D">
      <w:pPr>
        <w:ind w:right="-694" w:firstLine="720"/>
        <w:jc w:val="both"/>
        <w:rPr>
          <w:color w:val="FF0000"/>
          <w:sz w:val="22"/>
          <w:szCs w:val="22"/>
          <w:lang w:val="mk-MK"/>
        </w:rPr>
      </w:pPr>
    </w:p>
    <w:p w14:paraId="6826595F" w14:textId="77777777" w:rsidR="00CF512D" w:rsidRDefault="00CF512D" w:rsidP="00CF512D">
      <w:pPr>
        <w:ind w:firstLine="720"/>
        <w:jc w:val="both"/>
        <w:rPr>
          <w:sz w:val="22"/>
          <w:szCs w:val="22"/>
        </w:rPr>
      </w:pPr>
      <w:r w:rsidRPr="00207AB8">
        <w:rPr>
          <w:color w:val="000000"/>
          <w:lang w:val="mk-MK"/>
        </w:rPr>
        <w:t xml:space="preserve">Седницата ќе се одржи во салата за седници на Советот на Општината Битола, со предлог на следниот          </w:t>
      </w:r>
    </w:p>
    <w:p w14:paraId="223F7060" w14:textId="77777777" w:rsidR="00CF512D" w:rsidRDefault="00CF512D" w:rsidP="00CF512D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 </w:t>
      </w:r>
    </w:p>
    <w:p w14:paraId="76C6C4B3" w14:textId="77777777" w:rsidR="00CF512D" w:rsidRDefault="00CF512D" w:rsidP="00CF512D">
      <w:pPr>
        <w:ind w:left="288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</w:t>
      </w:r>
      <w:r w:rsidRPr="00B43DEC">
        <w:rPr>
          <w:b/>
          <w:bCs/>
          <w:lang w:val="mk-MK"/>
        </w:rPr>
        <w:t>Д Н Е В Е Н    Р Е Д</w:t>
      </w:r>
    </w:p>
    <w:p w14:paraId="4274FF36" w14:textId="77777777" w:rsidR="00CF512D" w:rsidRPr="00DC7221" w:rsidRDefault="00CF512D" w:rsidP="00CF512D">
      <w:pPr>
        <w:ind w:left="2160" w:right="-694" w:firstLine="720"/>
        <w:rPr>
          <w:b/>
          <w:bCs/>
          <w:lang w:val="mk-MK"/>
        </w:rPr>
      </w:pPr>
      <w:r w:rsidRPr="00DC7221">
        <w:rPr>
          <w:b/>
          <w:bCs/>
          <w:lang w:val="mk-MK"/>
        </w:rPr>
        <w:tab/>
      </w:r>
    </w:p>
    <w:p w14:paraId="68BA3A99" w14:textId="69BEBDCF" w:rsidR="00E96494" w:rsidRPr="001C4F44" w:rsidRDefault="00E96494" w:rsidP="00E96494">
      <w:pPr>
        <w:pStyle w:val="ListParagraph"/>
        <w:numPr>
          <w:ilvl w:val="0"/>
          <w:numId w:val="2"/>
        </w:numPr>
        <w:ind w:right="165"/>
        <w:jc w:val="both"/>
        <w:rPr>
          <w:lang w:val="mk-MK"/>
        </w:rPr>
      </w:pPr>
      <w:r w:rsidRPr="001C4F44">
        <w:rPr>
          <w:lang w:val="mk-MK"/>
        </w:rPr>
        <w:t xml:space="preserve">Заклучок за констатирање престанок на мандатот на </w:t>
      </w:r>
      <w:r w:rsidR="00640A99">
        <w:rPr>
          <w:lang w:val="mk-MK"/>
        </w:rPr>
        <w:t>Жанета Ангелевска</w:t>
      </w:r>
      <w:r w:rsidRPr="001C4F44">
        <w:rPr>
          <w:lang w:val="mk-MK"/>
        </w:rPr>
        <w:t xml:space="preserve"> член на Советот на Општината Битола.</w:t>
      </w:r>
    </w:p>
    <w:p w14:paraId="4B66E7F5" w14:textId="77777777" w:rsidR="00E96494" w:rsidRDefault="00E96494" w:rsidP="00E96494">
      <w:pPr>
        <w:numPr>
          <w:ilvl w:val="0"/>
          <w:numId w:val="2"/>
        </w:numPr>
        <w:ind w:right="165"/>
        <w:jc w:val="both"/>
        <w:rPr>
          <w:lang w:val="mk-MK"/>
        </w:rPr>
      </w:pPr>
      <w:r>
        <w:rPr>
          <w:lang w:val="mk-MK"/>
        </w:rPr>
        <w:t xml:space="preserve">Решение за избор на претседател и членови на Верификационата </w:t>
      </w:r>
    </w:p>
    <w:p w14:paraId="45DD7CD1" w14:textId="77777777" w:rsidR="00E96494" w:rsidRDefault="00E96494" w:rsidP="00E96494">
      <w:pPr>
        <w:ind w:left="720" w:right="165"/>
        <w:jc w:val="both"/>
        <w:rPr>
          <w:lang w:val="mk-MK"/>
        </w:rPr>
      </w:pPr>
      <w:r>
        <w:rPr>
          <w:lang w:val="mk-MK"/>
        </w:rPr>
        <w:t>комисија.</w:t>
      </w:r>
    </w:p>
    <w:p w14:paraId="5D0A3D75" w14:textId="77777777" w:rsidR="00E96494" w:rsidRDefault="00E96494" w:rsidP="00E96494">
      <w:pPr>
        <w:numPr>
          <w:ilvl w:val="0"/>
          <w:numId w:val="2"/>
        </w:numPr>
        <w:ind w:right="165"/>
        <w:jc w:val="both"/>
        <w:rPr>
          <w:lang w:val="mk-MK"/>
        </w:rPr>
      </w:pPr>
      <w:r>
        <w:rPr>
          <w:lang w:val="mk-MK"/>
        </w:rPr>
        <w:t xml:space="preserve">Верификација на мандатот за член на Советот на Општината Битола </w:t>
      </w:r>
    </w:p>
    <w:p w14:paraId="5C4B159B" w14:textId="4788D48B" w:rsidR="00B84559" w:rsidRDefault="00E96494" w:rsidP="00B84559">
      <w:pPr>
        <w:ind w:left="720" w:right="4"/>
        <w:jc w:val="both"/>
        <w:rPr>
          <w:lang w:val="mk-MK"/>
        </w:rPr>
      </w:pPr>
      <w:r>
        <w:rPr>
          <w:lang w:val="mk-MK"/>
        </w:rPr>
        <w:t>од кандидати на листата на</w:t>
      </w:r>
      <w:r>
        <w:t xml:space="preserve"> </w:t>
      </w:r>
      <w:r w:rsidR="00F42533">
        <w:rPr>
          <w:lang w:val="mk-MK"/>
        </w:rPr>
        <w:t>„Созда</w:t>
      </w:r>
      <w:r w:rsidR="00B84559">
        <w:rPr>
          <w:lang w:val="mk-MK"/>
        </w:rPr>
        <w:t>ди</w:t>
      </w:r>
      <w:r w:rsidR="00F42533">
        <w:rPr>
          <w:lang w:val="mk-MK"/>
        </w:rPr>
        <w:t xml:space="preserve"> нова иднина</w:t>
      </w:r>
      <w:r w:rsidR="00B84559">
        <w:t>”</w:t>
      </w:r>
      <w:r>
        <w:rPr>
          <w:lang w:val="mk-MK"/>
        </w:rPr>
        <w:t>.</w:t>
      </w:r>
    </w:p>
    <w:p w14:paraId="508125E6" w14:textId="56000443" w:rsidR="00B84559" w:rsidRPr="00B84559" w:rsidRDefault="00B84559" w:rsidP="00B84559">
      <w:pPr>
        <w:pStyle w:val="ListParagraph"/>
        <w:numPr>
          <w:ilvl w:val="0"/>
          <w:numId w:val="2"/>
        </w:numPr>
        <w:ind w:right="4"/>
        <w:jc w:val="both"/>
        <w:rPr>
          <w:lang w:val="mk-MK"/>
        </w:rPr>
      </w:pPr>
      <w:r>
        <w:rPr>
          <w:lang w:val="mk-MK"/>
        </w:rPr>
        <w:t>Одлука за измена на распоредот на средства на Буџетот на Општина Битола за 2023 година.</w:t>
      </w:r>
    </w:p>
    <w:p w14:paraId="1D6FA1F2" w14:textId="5E3782A1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ЈП „Комуналец” во 2022</w:t>
      </w:r>
      <w:r w:rsidRPr="00DC7221">
        <w:t xml:space="preserve"> </w:t>
      </w:r>
      <w:r w:rsidRPr="00DC7221">
        <w:rPr>
          <w:lang w:val="mk-MK"/>
        </w:rPr>
        <w:t>год.</w:t>
      </w:r>
    </w:p>
    <w:p w14:paraId="5EA486E5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работата на ЈП „Комуналец” Битола во 2022 год.</w:t>
      </w:r>
    </w:p>
    <w:p w14:paraId="68D7F20E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реализација на Програмите за одржување на ЈЗП и јавна чистота во Општина Битола од ЈП „Комуналец“Битола за 2021 год.</w:t>
      </w:r>
    </w:p>
    <w:p w14:paraId="3F6DEE62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КЈП „Нискоградба” во 2022 год.</w:t>
      </w:r>
    </w:p>
    <w:p w14:paraId="775F03A2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работата на КЈП „Нискоградба” во 2022 год.</w:t>
      </w:r>
    </w:p>
    <w:p w14:paraId="131B5C7C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ЈП „Пазари” во 2022 год.</w:t>
      </w:r>
    </w:p>
    <w:p w14:paraId="1BB7B3A0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работата на ЈП „Пазари” во 2022 год.</w:t>
      </w:r>
    </w:p>
    <w:p w14:paraId="7172CBE7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ЈКП „Водовод” во 2022 год.</w:t>
      </w:r>
    </w:p>
    <w:p w14:paraId="5C054165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работата на ЈКП „Водовод” во 2022 год.</w:t>
      </w:r>
    </w:p>
    <w:p w14:paraId="50AAAFDC" w14:textId="1681241D" w:rsidR="00CF512D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ЈПСИЗ„Жабени” во 2022</w:t>
      </w:r>
      <w:r w:rsidRPr="00DC7221">
        <w:t xml:space="preserve"> </w:t>
      </w:r>
      <w:r w:rsidRPr="00DC7221">
        <w:rPr>
          <w:lang w:val="mk-MK"/>
        </w:rPr>
        <w:t>год.</w:t>
      </w:r>
    </w:p>
    <w:p w14:paraId="73531A50" w14:textId="54E420FC" w:rsidR="003F0EDB" w:rsidRPr="00DC7221" w:rsidRDefault="003F0EDB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>
        <w:rPr>
          <w:lang w:val="mk-MK"/>
        </w:rPr>
        <w:t>Извештај за работата на ЈПСИЗ„Жабени“ во 2022 година.</w:t>
      </w:r>
    </w:p>
    <w:p w14:paraId="3F29618A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ЈП за урбанистичко планирање, проектирање и инженеринг Битола</w:t>
      </w:r>
      <w:r w:rsidRPr="00DC7221">
        <w:t xml:space="preserve"> </w:t>
      </w:r>
      <w:r w:rsidRPr="00DC7221">
        <w:rPr>
          <w:lang w:val="mk-MK"/>
        </w:rPr>
        <w:t>во 2022 год.</w:t>
      </w:r>
    </w:p>
    <w:p w14:paraId="318FC413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работата на ЈП за урбанистичко планирање, проектирање и</w:t>
      </w:r>
    </w:p>
    <w:p w14:paraId="7361D7AE" w14:textId="77777777" w:rsidR="00CF512D" w:rsidRPr="00DC7221" w:rsidRDefault="00CF512D" w:rsidP="00B84559">
      <w:pPr>
        <w:pStyle w:val="ListParagraph"/>
        <w:ind w:right="56"/>
        <w:jc w:val="both"/>
        <w:rPr>
          <w:lang w:val="mk-MK"/>
        </w:rPr>
      </w:pPr>
      <w:r w:rsidRPr="00DC7221">
        <w:rPr>
          <w:lang w:val="mk-MK"/>
        </w:rPr>
        <w:t>инженеринг Битола во 2022 год.</w:t>
      </w:r>
    </w:p>
    <w:p w14:paraId="0B9C12B1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ЈП за изградба и одржувањена јавен простор за паркирање и уредување и организирање на јавен локален превоз на патници во општина Битола во 2022 година.</w:t>
      </w:r>
    </w:p>
    <w:p w14:paraId="7D85DA1A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 xml:space="preserve">Извештај за финансиското работење на ЈП за изградба и одржување на јавен </w:t>
      </w:r>
    </w:p>
    <w:p w14:paraId="130D146E" w14:textId="77777777" w:rsidR="00CF512D" w:rsidRPr="00DC7221" w:rsidRDefault="00CF512D" w:rsidP="00B84559">
      <w:pPr>
        <w:pStyle w:val="ListParagraph"/>
        <w:ind w:right="56"/>
        <w:jc w:val="both"/>
        <w:rPr>
          <w:lang w:val="mk-MK"/>
        </w:rPr>
      </w:pPr>
      <w:r w:rsidRPr="00DC7221">
        <w:rPr>
          <w:lang w:val="mk-MK"/>
        </w:rPr>
        <w:t>простор за паркирање и уредување и организирање на јавен локален превоз на</w:t>
      </w:r>
    </w:p>
    <w:p w14:paraId="77D57289" w14:textId="77777777" w:rsidR="00CF512D" w:rsidRPr="00DC7221" w:rsidRDefault="00CF512D" w:rsidP="00B84559">
      <w:pPr>
        <w:pStyle w:val="ListParagraph"/>
        <w:ind w:right="56"/>
        <w:jc w:val="both"/>
        <w:rPr>
          <w:lang w:val="mk-MK"/>
        </w:rPr>
      </w:pPr>
      <w:r w:rsidRPr="00DC7221">
        <w:rPr>
          <w:lang w:val="mk-MK"/>
        </w:rPr>
        <w:t>патници во општина Битола во 2022 година.</w:t>
      </w:r>
    </w:p>
    <w:p w14:paraId="5297E2E9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ЈОУ Културен и информативен центар Битола за 2022 год.</w:t>
      </w:r>
    </w:p>
    <w:p w14:paraId="27E8E946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lastRenderedPageBreak/>
        <w:t>Извештај за финансиското работење и остварување на годишната програма за работата на ЈОУ Културен и информативен центар Битола за 2022 год.</w:t>
      </w:r>
    </w:p>
    <w:p w14:paraId="2D49FA19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Меѓуопштинското јавно претперијатие ПЕЛАЛИНК Битола за 2022 год.</w:t>
      </w:r>
    </w:p>
    <w:p w14:paraId="0A0C587E" w14:textId="77777777" w:rsidR="00CF512D" w:rsidRPr="006F58C7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6F58C7">
        <w:rPr>
          <w:lang w:val="mk-MK"/>
        </w:rPr>
        <w:t>Извештај за финансиското работење и остварување на годишната програма за работата на Меѓуопштинското јавно претперијатие ПЕЛАЛИНК Битола за 2022 год.</w:t>
      </w:r>
    </w:p>
    <w:p w14:paraId="16AB9139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Зоолошката градина – Битола во 2022 год.</w:t>
      </w:r>
    </w:p>
    <w:p w14:paraId="4EEEFB11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работата на Зоолошката градина – Битола во 2022 година.</w:t>
      </w:r>
    </w:p>
    <w:p w14:paraId="4122A054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Завршна сметка за финансиското работење на Старски дом „Сју Рајдер“ –</w:t>
      </w:r>
    </w:p>
    <w:p w14:paraId="686D9898" w14:textId="77777777" w:rsidR="00CF512D" w:rsidRPr="00DC7221" w:rsidRDefault="00CF512D" w:rsidP="00B84559">
      <w:pPr>
        <w:pStyle w:val="ListParagraph"/>
        <w:ind w:right="56"/>
        <w:jc w:val="both"/>
        <w:rPr>
          <w:lang w:val="mk-MK"/>
        </w:rPr>
      </w:pPr>
      <w:r w:rsidRPr="00DC7221">
        <w:rPr>
          <w:lang w:val="mk-MK"/>
        </w:rPr>
        <w:t>Битола во 2022 година.</w:t>
      </w:r>
    </w:p>
    <w:p w14:paraId="10D85095" w14:textId="77777777" w:rsidR="00CF512D" w:rsidRPr="00346D29" w:rsidRDefault="00CF512D" w:rsidP="00E96494">
      <w:pPr>
        <w:pStyle w:val="ListParagraph"/>
        <w:numPr>
          <w:ilvl w:val="0"/>
          <w:numId w:val="2"/>
        </w:numPr>
        <w:ind w:right="56"/>
        <w:jc w:val="both"/>
      </w:pPr>
      <w:r w:rsidRPr="00DC7221">
        <w:rPr>
          <w:lang w:val="mk-MK"/>
        </w:rPr>
        <w:t xml:space="preserve">Извештај за работата на Старски дом „Сју Рајдер“ – Битола во 2022 година. </w:t>
      </w:r>
    </w:p>
    <w:p w14:paraId="0DF724D4" w14:textId="639CC1C7" w:rsidR="00346D29" w:rsidRPr="00B84559" w:rsidRDefault="00346D29" w:rsidP="00E96494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Решение за давање согласност на Одлуката за оттуѓување на движни ствари од ЈУ Дом за стари лица „СЈУ Рајдер</w:t>
      </w:r>
      <w:r>
        <w:t xml:space="preserve">” </w:t>
      </w:r>
      <w:r>
        <w:rPr>
          <w:lang w:val="mk-MK"/>
        </w:rPr>
        <w:t>Битола.</w:t>
      </w:r>
    </w:p>
    <w:p w14:paraId="5BDABDE7" w14:textId="1CD8A298" w:rsidR="00B84559" w:rsidRPr="00B84559" w:rsidRDefault="00B84559" w:rsidP="00E96494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Извештај за работата на територијалната противпожарна единица при Општина Битола за 2022 година.</w:t>
      </w:r>
    </w:p>
    <w:p w14:paraId="2FF77568" w14:textId="0357B5B7" w:rsidR="00B84559" w:rsidRPr="0082174D" w:rsidRDefault="00B84559" w:rsidP="00E96494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Програма за работа на ТППЕ при Општина Битола за 2023 година.</w:t>
      </w:r>
    </w:p>
    <w:p w14:paraId="1CE6FD50" w14:textId="241DE0EC" w:rsidR="0082174D" w:rsidRPr="004138E9" w:rsidRDefault="0082174D" w:rsidP="00E96494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Програма за измена и дополнување на Програмата за финансирање и изработка на урбанистички планови на подрачјето на Општина Битола за 2023 година.</w:t>
      </w:r>
    </w:p>
    <w:p w14:paraId="42AB476C" w14:textId="669E7B62" w:rsidR="0082174D" w:rsidRPr="00FE03E1" w:rsidRDefault="0082174D" w:rsidP="00E96494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Програма за измена и дополнување на Програмата за економски развој на Општина Битола за 2023 година.</w:t>
      </w:r>
    </w:p>
    <w:p w14:paraId="00357827" w14:textId="263B5405" w:rsidR="00FE03E1" w:rsidRPr="00FE03E1" w:rsidRDefault="00FE03E1" w:rsidP="00FE03E1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>
        <w:rPr>
          <w:lang w:val="mk-MK"/>
        </w:rPr>
        <w:t>Извештај за реализација на Програмата за економски развој за 2022 година.</w:t>
      </w:r>
    </w:p>
    <w:p w14:paraId="2B96F465" w14:textId="36AD8C81" w:rsidR="0082174D" w:rsidRPr="00FE03E1" w:rsidRDefault="00FE03E1" w:rsidP="00FE03E1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Програма за измена на Програмата за развојни планови на Општина Битола за периодот 2023-2025 година.</w:t>
      </w:r>
    </w:p>
    <w:p w14:paraId="55982CF5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реализација на  Програмата за користење и одржување на улично осветлување во Општината Битола за 2022 година.</w:t>
      </w:r>
    </w:p>
    <w:p w14:paraId="4A01A21F" w14:textId="14E44E46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Извештај за реализација на Програмата за уредување на градежното земјиште во Општина Битола за 2022 година</w:t>
      </w:r>
      <w:r w:rsidR="003F0EDB">
        <w:rPr>
          <w:lang w:val="mk-MK"/>
        </w:rPr>
        <w:t>.</w:t>
      </w:r>
    </w:p>
    <w:p w14:paraId="3BB5676A" w14:textId="77777777" w:rsidR="00CF512D" w:rsidRPr="00B84559" w:rsidRDefault="00CF512D" w:rsidP="00E96494">
      <w:pPr>
        <w:pStyle w:val="ListParagraph"/>
        <w:numPr>
          <w:ilvl w:val="0"/>
          <w:numId w:val="2"/>
        </w:numPr>
        <w:ind w:right="56"/>
        <w:jc w:val="both"/>
      </w:pPr>
      <w:r w:rsidRPr="00DC7221">
        <w:rPr>
          <w:lang w:val="mk-MK"/>
        </w:rPr>
        <w:t>Извештај за реализација на Програмата за одржување на комунални објекти</w:t>
      </w:r>
      <w:r w:rsidRPr="00DC7221">
        <w:t xml:space="preserve"> </w:t>
      </w:r>
      <w:r w:rsidRPr="00DC7221">
        <w:rPr>
          <w:lang w:val="mk-MK"/>
        </w:rPr>
        <w:t>и инсталации, локална патна мрежа и улици во Општина Битола за 2022 година.</w:t>
      </w:r>
    </w:p>
    <w:p w14:paraId="0AA2B6C2" w14:textId="4348337E" w:rsidR="00B84559" w:rsidRPr="00DC7221" w:rsidRDefault="00B84559" w:rsidP="00E96494">
      <w:pPr>
        <w:pStyle w:val="ListParagraph"/>
        <w:numPr>
          <w:ilvl w:val="0"/>
          <w:numId w:val="2"/>
        </w:numPr>
        <w:ind w:right="56"/>
        <w:jc w:val="both"/>
      </w:pPr>
      <w:r>
        <w:rPr>
          <w:lang w:val="mk-MK"/>
        </w:rPr>
        <w:t>Извештај за реализација на Програмата за организирање и функционирање на зимската служба на подрачјето на Општина Битола за сезона 2022/23.</w:t>
      </w:r>
    </w:p>
    <w:p w14:paraId="394D136B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Годишен извештај за реализација на Програма за социјална заштита во општина Битола за 2022 година.</w:t>
      </w:r>
    </w:p>
    <w:p w14:paraId="5CEEB567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Годишен извештај за работата на Локалниот економско социјален Совет на општина Битола за периодот октомври 2022 година – Март 2023 година.</w:t>
      </w:r>
    </w:p>
    <w:p w14:paraId="4CB21FD6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Годишен извештај за работата на Локалниот волонтерски Совет на општина Битола за 2022 година.</w:t>
      </w:r>
    </w:p>
    <w:p w14:paraId="687C3267" w14:textId="3EEC9155" w:rsidR="00CF512D" w:rsidRPr="00DC7221" w:rsidRDefault="00CF512D" w:rsidP="00E96494">
      <w:pPr>
        <w:pStyle w:val="NoSpacing"/>
        <w:numPr>
          <w:ilvl w:val="0"/>
          <w:numId w:val="2"/>
        </w:numPr>
        <w:ind w:right="56"/>
        <w:rPr>
          <w:rFonts w:ascii="Times New Roman" w:hAnsi="Times New Roman"/>
          <w:sz w:val="24"/>
          <w:szCs w:val="24"/>
          <w:lang w:val="ru-RU" w:eastAsia="en-GB"/>
        </w:rPr>
      </w:pPr>
      <w:r w:rsidRPr="00DC7221">
        <w:rPr>
          <w:rFonts w:ascii="Times New Roman" w:hAnsi="Times New Roman"/>
          <w:sz w:val="24"/>
          <w:szCs w:val="24"/>
          <w:lang w:val="ru-RU" w:eastAsia="en-GB"/>
        </w:rPr>
        <w:t xml:space="preserve">Годишен извештај за работата на </w:t>
      </w:r>
      <w:r w:rsidR="00FE03E1">
        <w:rPr>
          <w:rFonts w:ascii="Times New Roman" w:hAnsi="Times New Roman"/>
          <w:sz w:val="24"/>
          <w:szCs w:val="24"/>
          <w:lang w:val="ru-RU" w:eastAsia="en-GB"/>
        </w:rPr>
        <w:t>О</w:t>
      </w:r>
      <w:r w:rsidRPr="00DC7221">
        <w:rPr>
          <w:rFonts w:ascii="Times New Roman" w:hAnsi="Times New Roman"/>
          <w:sz w:val="24"/>
          <w:szCs w:val="24"/>
          <w:lang w:val="ru-RU" w:eastAsia="en-GB"/>
        </w:rPr>
        <w:t>пштинскиот совет за превенција на детско престапништво на Општина Битола за 2022 година.</w:t>
      </w:r>
    </w:p>
    <w:p w14:paraId="7FA67534" w14:textId="77777777" w:rsidR="00CF512D" w:rsidRPr="00DC7221" w:rsidRDefault="00CF512D" w:rsidP="00E96494">
      <w:pPr>
        <w:pStyle w:val="NoSpacing"/>
        <w:numPr>
          <w:ilvl w:val="0"/>
          <w:numId w:val="2"/>
        </w:numPr>
        <w:ind w:right="56"/>
        <w:rPr>
          <w:rFonts w:ascii="Times New Roman" w:hAnsi="Times New Roman"/>
          <w:sz w:val="24"/>
          <w:szCs w:val="24"/>
          <w:lang w:val="ru-RU" w:eastAsia="en-GB"/>
        </w:rPr>
      </w:pPr>
      <w:r w:rsidRPr="00DC7221">
        <w:rPr>
          <w:rFonts w:ascii="Times New Roman" w:hAnsi="Times New Roman"/>
          <w:sz w:val="24"/>
          <w:szCs w:val="24"/>
          <w:lang w:val="ru-RU" w:eastAsia="en-GB"/>
        </w:rPr>
        <w:t>Годишен извештај за реализација на Програмата за еднакви можности за 2022 година.</w:t>
      </w:r>
    </w:p>
    <w:p w14:paraId="2FEB394A" w14:textId="77777777" w:rsidR="00CF512D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Годишен извештај за реализација на Програма за култура во општина Битола за 2022 година.</w:t>
      </w:r>
    </w:p>
    <w:p w14:paraId="7F8BA3A6" w14:textId="3CF09A70" w:rsidR="004138E9" w:rsidRPr="00DC7221" w:rsidRDefault="004138E9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>
        <w:rPr>
          <w:lang w:val="mk-MK"/>
        </w:rPr>
        <w:t>Извештај за Програмата за туризам на Општина Битола за 2022 година.</w:t>
      </w:r>
    </w:p>
    <w:p w14:paraId="6E0186D9" w14:textId="77777777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Годишен извештај за реализација на Програма за образование во општина Битола за 2022 година.</w:t>
      </w:r>
    </w:p>
    <w:p w14:paraId="4B9F3129" w14:textId="7AD3BA6C" w:rsidR="00CF512D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lang w:val="mk-MK"/>
        </w:rPr>
        <w:t>Г</w:t>
      </w:r>
      <w:r w:rsidR="0027405B">
        <w:rPr>
          <w:lang w:val="mk-MK"/>
        </w:rPr>
        <w:t>о</w:t>
      </w:r>
      <w:r w:rsidRPr="00DC7221">
        <w:rPr>
          <w:lang w:val="mk-MK"/>
        </w:rPr>
        <w:t xml:space="preserve">дишен извештај за реализација на Програма за активности во областа на спортот и младите во </w:t>
      </w:r>
      <w:r w:rsidR="00FE03E1">
        <w:rPr>
          <w:lang w:val="mk-MK"/>
        </w:rPr>
        <w:t>О</w:t>
      </w:r>
      <w:r w:rsidRPr="00DC7221">
        <w:rPr>
          <w:lang w:val="mk-MK"/>
        </w:rPr>
        <w:t>пштина Битола за 2022 година.</w:t>
      </w:r>
    </w:p>
    <w:p w14:paraId="352DD553" w14:textId="773705BE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rFonts w:eastAsia="Calibri"/>
          <w:lang w:val="mk-MK"/>
        </w:rPr>
        <w:t xml:space="preserve">Извештај за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реализација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rPr>
          <w:lang w:val="mk-MK"/>
        </w:rPr>
        <w:t xml:space="preserve"> </w:t>
      </w:r>
      <w:proofErr w:type="spellStart"/>
      <w:r w:rsidRPr="00DC7221">
        <w:t>Програма</w:t>
      </w:r>
      <w:proofErr w:type="spellEnd"/>
      <w:r w:rsidRPr="00DC7221">
        <w:t xml:space="preserve">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финансирање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изработка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урбанистички</w:t>
      </w:r>
      <w:proofErr w:type="spellEnd"/>
      <w:r w:rsidRPr="00DC7221">
        <w:t xml:space="preserve"> </w:t>
      </w:r>
      <w:proofErr w:type="spellStart"/>
      <w:r w:rsidRPr="00DC7221">
        <w:t>планови</w:t>
      </w:r>
      <w:proofErr w:type="spellEnd"/>
      <w:r w:rsidRPr="00DC7221">
        <w:rPr>
          <w:lang w:val="ru-RU"/>
        </w:rPr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подрачјето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r w:rsidRPr="00DC7221">
        <w:rPr>
          <w:lang w:val="ru-RU"/>
        </w:rPr>
        <w:t xml:space="preserve"> </w:t>
      </w:r>
      <w:proofErr w:type="spellStart"/>
      <w:r w:rsidRPr="00DC7221">
        <w:t>Општина</w:t>
      </w:r>
      <w:proofErr w:type="spellEnd"/>
      <w:r w:rsidRPr="00DC7221">
        <w:t xml:space="preserve"> </w:t>
      </w:r>
      <w:proofErr w:type="spellStart"/>
      <w:r w:rsidRPr="00DC7221">
        <w:t>Битола</w:t>
      </w:r>
      <w:proofErr w:type="spellEnd"/>
      <w:r w:rsidRPr="00DC7221">
        <w:rPr>
          <w:lang w:val="mk-MK"/>
        </w:rPr>
        <w:t xml:space="preserve"> </w:t>
      </w:r>
      <w:proofErr w:type="spellStart"/>
      <w:r w:rsidRPr="00DC7221">
        <w:t>за</w:t>
      </w:r>
      <w:proofErr w:type="spellEnd"/>
      <w:r w:rsidRPr="00DC7221">
        <w:t xml:space="preserve"> 2022 </w:t>
      </w:r>
      <w:proofErr w:type="spellStart"/>
      <w:r w:rsidRPr="00DC7221">
        <w:t>година</w:t>
      </w:r>
      <w:proofErr w:type="spellEnd"/>
      <w:r w:rsidR="003F0EDB">
        <w:rPr>
          <w:lang w:val="mk-MK"/>
        </w:rPr>
        <w:t>.</w:t>
      </w:r>
    </w:p>
    <w:p w14:paraId="3A5DAC6A" w14:textId="4EDFB531" w:rsidR="00CF512D" w:rsidRPr="00DC7221" w:rsidRDefault="00CF512D" w:rsidP="00E96494">
      <w:pPr>
        <w:pStyle w:val="ListParagraph"/>
        <w:numPr>
          <w:ilvl w:val="0"/>
          <w:numId w:val="2"/>
        </w:numPr>
        <w:ind w:right="56"/>
        <w:jc w:val="both"/>
        <w:rPr>
          <w:lang w:val="mk-MK"/>
        </w:rPr>
      </w:pPr>
      <w:r w:rsidRPr="00DC7221">
        <w:rPr>
          <w:rFonts w:eastAsia="Calibri"/>
          <w:lang w:val="mk-MK"/>
        </w:rPr>
        <w:lastRenderedPageBreak/>
        <w:t xml:space="preserve">Извештај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реализација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Програма</w:t>
      </w:r>
      <w:proofErr w:type="spellEnd"/>
      <w:r w:rsidRPr="00DC7221">
        <w:t xml:space="preserve">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животна</w:t>
      </w:r>
      <w:proofErr w:type="spellEnd"/>
      <w:r w:rsidRPr="00DC7221">
        <w:t xml:space="preserve"> </w:t>
      </w:r>
      <w:proofErr w:type="spellStart"/>
      <w:r w:rsidRPr="00DC7221">
        <w:t>средина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подрачјето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r w:rsidRPr="00DC7221">
        <w:rPr>
          <w:lang w:val="ru-RU"/>
        </w:rPr>
        <w:t xml:space="preserve"> </w:t>
      </w:r>
      <w:proofErr w:type="spellStart"/>
      <w:r w:rsidRPr="00DC7221">
        <w:t>Општина</w:t>
      </w:r>
      <w:proofErr w:type="spellEnd"/>
      <w:r w:rsidRPr="00DC7221">
        <w:t xml:space="preserve"> </w:t>
      </w:r>
      <w:proofErr w:type="spellStart"/>
      <w:r w:rsidRPr="00DC7221">
        <w:t>Битола</w:t>
      </w:r>
      <w:proofErr w:type="spellEnd"/>
      <w:r w:rsidRPr="00DC7221">
        <w:t xml:space="preserve"> </w:t>
      </w:r>
      <w:proofErr w:type="spellStart"/>
      <w:r w:rsidRPr="00DC7221">
        <w:t>за</w:t>
      </w:r>
      <w:proofErr w:type="spellEnd"/>
      <w:r w:rsidRPr="00DC7221">
        <w:t xml:space="preserve"> 2022 </w:t>
      </w:r>
      <w:proofErr w:type="spellStart"/>
      <w:r w:rsidRPr="00DC7221">
        <w:t>година</w:t>
      </w:r>
      <w:proofErr w:type="spellEnd"/>
      <w:r w:rsidRPr="00DC7221">
        <w:t xml:space="preserve">, </w:t>
      </w:r>
      <w:proofErr w:type="spellStart"/>
      <w:r w:rsidRPr="00DC7221">
        <w:t>заклучно</w:t>
      </w:r>
      <w:proofErr w:type="spellEnd"/>
      <w:r w:rsidRPr="00DC7221">
        <w:t xml:space="preserve"> </w:t>
      </w:r>
      <w:proofErr w:type="spellStart"/>
      <w:r w:rsidRPr="00DC7221">
        <w:t>со</w:t>
      </w:r>
      <w:proofErr w:type="spellEnd"/>
      <w:r w:rsidRPr="00DC7221">
        <w:t xml:space="preserve"> 31.12.2022 </w:t>
      </w:r>
      <w:proofErr w:type="spellStart"/>
      <w:r w:rsidRPr="00DC7221">
        <w:t>година</w:t>
      </w:r>
      <w:proofErr w:type="spellEnd"/>
      <w:r w:rsidR="003F0EDB">
        <w:rPr>
          <w:lang w:val="mk-MK"/>
        </w:rPr>
        <w:t>.</w:t>
      </w:r>
    </w:p>
    <w:p w14:paraId="19D51FB7" w14:textId="00A2E71B" w:rsidR="003F0EDB" w:rsidRDefault="003F0EDB" w:rsidP="00F42533">
      <w:pPr>
        <w:numPr>
          <w:ilvl w:val="0"/>
          <w:numId w:val="2"/>
        </w:numPr>
        <w:jc w:val="both"/>
        <w:rPr>
          <w:lang w:val="mk-MK"/>
        </w:rPr>
      </w:pPr>
      <w:r w:rsidRPr="003F0EDB">
        <w:rPr>
          <w:lang w:val="mk-MK"/>
        </w:rPr>
        <w:t>Одлука за Петнаесетта измена и дополнување на Програмата за поставување на урбана опрема на јавни површини на подрачјето на Општина Битола</w:t>
      </w:r>
      <w:r>
        <w:rPr>
          <w:lang w:val="mk-MK"/>
        </w:rPr>
        <w:t>.</w:t>
      </w:r>
    </w:p>
    <w:p w14:paraId="1FF0364F" w14:textId="72043BFE" w:rsidR="00CF512D" w:rsidRPr="00DC7221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>Одлука за одјавување на возила во сопственост на Општина Битола</w:t>
      </w:r>
      <w:r w:rsidR="003F0EDB">
        <w:rPr>
          <w:lang w:val="mk-MK"/>
        </w:rPr>
        <w:t>.</w:t>
      </w:r>
      <w:r w:rsidRPr="00DC7221">
        <w:rPr>
          <w:lang w:val="mk-MK"/>
        </w:rPr>
        <w:t xml:space="preserve"> </w:t>
      </w:r>
    </w:p>
    <w:p w14:paraId="5D603A28" w14:textId="277E65DA" w:rsidR="00CF512D" w:rsidRPr="00DC7221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 xml:space="preserve">Одлука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примање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 </w:t>
      </w:r>
      <w:proofErr w:type="spellStart"/>
      <w:r w:rsidRPr="00DC7221">
        <w:t>трајно</w:t>
      </w:r>
      <w:proofErr w:type="spellEnd"/>
      <w:r w:rsidRPr="00DC7221">
        <w:t xml:space="preserve"> </w:t>
      </w:r>
      <w:proofErr w:type="spellStart"/>
      <w:r w:rsidRPr="00DC7221">
        <w:t>користење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движни</w:t>
      </w:r>
      <w:proofErr w:type="spellEnd"/>
      <w:r w:rsidRPr="00DC7221">
        <w:t xml:space="preserve"> </w:t>
      </w:r>
      <w:proofErr w:type="spellStart"/>
      <w:r w:rsidRPr="00DC7221">
        <w:t>ствари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општина</w:t>
      </w:r>
      <w:proofErr w:type="spellEnd"/>
      <w:r w:rsidRPr="00DC7221">
        <w:t xml:space="preserve"> </w:t>
      </w:r>
      <w:proofErr w:type="spellStart"/>
      <w:r w:rsidRPr="00DC7221">
        <w:t>Битола</w:t>
      </w:r>
      <w:proofErr w:type="spellEnd"/>
      <w:r w:rsidRPr="00DC7221">
        <w:t xml:space="preserve">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потребите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основните</w:t>
      </w:r>
      <w:proofErr w:type="spellEnd"/>
      <w:r w:rsidRPr="00DC7221">
        <w:t xml:space="preserve"> </w:t>
      </w:r>
      <w:proofErr w:type="spellStart"/>
      <w:r w:rsidRPr="00DC7221">
        <w:t>училишта</w:t>
      </w:r>
      <w:proofErr w:type="spellEnd"/>
      <w:r w:rsidR="003F0EDB">
        <w:rPr>
          <w:lang w:val="mk-MK"/>
        </w:rPr>
        <w:t>.</w:t>
      </w:r>
    </w:p>
    <w:p w14:paraId="4FA3F8FB" w14:textId="3716294C" w:rsidR="00CF512D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 xml:space="preserve">Одлука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давање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трајно</w:t>
      </w:r>
      <w:proofErr w:type="spellEnd"/>
      <w:r w:rsidRPr="00DC7221">
        <w:t xml:space="preserve"> </w:t>
      </w:r>
      <w:proofErr w:type="spellStart"/>
      <w:r w:rsidRPr="00DC7221">
        <w:t>користење</w:t>
      </w:r>
      <w:proofErr w:type="spellEnd"/>
      <w:r w:rsidRPr="00DC7221">
        <w:t xml:space="preserve"> </w:t>
      </w:r>
      <w:proofErr w:type="spellStart"/>
      <w:r w:rsidRPr="00DC7221">
        <w:t>без</w:t>
      </w:r>
      <w:proofErr w:type="spellEnd"/>
      <w:r w:rsidRPr="00DC7221">
        <w:t xml:space="preserve"> </w:t>
      </w:r>
      <w:proofErr w:type="spellStart"/>
      <w:r w:rsidRPr="00DC7221">
        <w:t>надоместок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движни</w:t>
      </w:r>
      <w:proofErr w:type="spellEnd"/>
      <w:r w:rsidRPr="00DC7221">
        <w:t xml:space="preserve"> </w:t>
      </w:r>
      <w:proofErr w:type="spellStart"/>
      <w:r w:rsidRPr="00DC7221">
        <w:t>ствари</w:t>
      </w:r>
      <w:proofErr w:type="spellEnd"/>
      <w:r w:rsidRPr="00DC7221">
        <w:t xml:space="preserve">  </w:t>
      </w:r>
      <w:proofErr w:type="spellStart"/>
      <w:r w:rsidRPr="00DC7221">
        <w:t>за</w:t>
      </w:r>
      <w:proofErr w:type="spellEnd"/>
      <w:r w:rsidRPr="00DC7221">
        <w:t xml:space="preserve"> </w:t>
      </w:r>
      <w:proofErr w:type="spellStart"/>
      <w:r w:rsidRPr="00DC7221">
        <w:t>потребите</w:t>
      </w:r>
      <w:proofErr w:type="spellEnd"/>
      <w:r w:rsidRPr="00DC7221">
        <w:t xml:space="preserve"> </w:t>
      </w:r>
      <w:proofErr w:type="spellStart"/>
      <w:r w:rsidRPr="00DC7221">
        <w:t>на</w:t>
      </w:r>
      <w:proofErr w:type="spellEnd"/>
      <w:r w:rsidRPr="00DC7221">
        <w:t xml:space="preserve"> </w:t>
      </w:r>
      <w:proofErr w:type="spellStart"/>
      <w:r w:rsidRPr="00DC7221">
        <w:t>основнит</w:t>
      </w:r>
      <w:proofErr w:type="spellEnd"/>
      <w:r w:rsidRPr="00DC7221">
        <w:rPr>
          <w:lang w:val="mk-MK"/>
        </w:rPr>
        <w:t xml:space="preserve">е </w:t>
      </w:r>
      <w:proofErr w:type="spellStart"/>
      <w:r w:rsidRPr="00DC7221">
        <w:t>училишта</w:t>
      </w:r>
      <w:proofErr w:type="spellEnd"/>
      <w:r w:rsidRPr="00DC7221">
        <w:t xml:space="preserve"> -</w:t>
      </w:r>
      <w:proofErr w:type="spellStart"/>
      <w:r w:rsidRPr="00DC7221">
        <w:t>Битола</w:t>
      </w:r>
      <w:proofErr w:type="spellEnd"/>
      <w:r w:rsidR="003F0EDB">
        <w:rPr>
          <w:lang w:val="mk-MK"/>
        </w:rPr>
        <w:t>.</w:t>
      </w:r>
    </w:p>
    <w:p w14:paraId="028A2C75" w14:textId="3A1A3422" w:rsidR="004138E9" w:rsidRDefault="004138E9" w:rsidP="00E96494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Одлука за примање на донација – две Агрометеоролошки станици со софтвер за земјоделски култури (според спецификација) и вклучени модели за прогноза на болести.</w:t>
      </w:r>
    </w:p>
    <w:p w14:paraId="5BD55A7B" w14:textId="390EEA41" w:rsidR="004138E9" w:rsidRDefault="004138E9" w:rsidP="00E96494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Одлука за давање во закуп со надоместок на недвижни ствари во сопственост на Општина Битола со електронско наддавање.</w:t>
      </w:r>
    </w:p>
    <w:p w14:paraId="5BCA39CB" w14:textId="1D35BEC0" w:rsidR="003A1769" w:rsidRPr="003A1769" w:rsidRDefault="003A1769" w:rsidP="003A1769">
      <w:pPr>
        <w:numPr>
          <w:ilvl w:val="0"/>
          <w:numId w:val="2"/>
        </w:numPr>
        <w:jc w:val="both"/>
        <w:rPr>
          <w:lang w:val="mk-MK"/>
        </w:rPr>
      </w:pPr>
      <w:r>
        <w:rPr>
          <w:color w:val="000000"/>
          <w:lang w:val="mk-MK"/>
        </w:rPr>
        <w:t>Одлука за реализација на ГУП на град Битола заради реализација на детални урбанистички планови за расчистување на градежно земјиште за предвидената намена и отстранување на времени објекти кои претставуваат физички товар на земјиштето.</w:t>
      </w:r>
    </w:p>
    <w:p w14:paraId="609396F7" w14:textId="4209FAEB" w:rsidR="00CF512D" w:rsidRPr="00DC7221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>Одлука за промена на припадност на дел од  ул.„Воден</w:t>
      </w:r>
      <w:r w:rsidR="00F207A2">
        <w:t>”</w:t>
      </w:r>
      <w:r w:rsidRPr="00DC7221">
        <w:rPr>
          <w:lang w:val="mk-MK"/>
        </w:rPr>
        <w:t xml:space="preserve"> Битола</w:t>
      </w:r>
      <w:r w:rsidR="003F0EDB">
        <w:rPr>
          <w:lang w:val="mk-MK"/>
        </w:rPr>
        <w:t>.</w:t>
      </w:r>
    </w:p>
    <w:p w14:paraId="19135D25" w14:textId="49940357" w:rsidR="00CF512D" w:rsidRPr="00DC7221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>Одлука за промена на припадност на дел од  ул.„Кресненско востание</w:t>
      </w:r>
      <w:r w:rsidR="00F207A2">
        <w:t>”</w:t>
      </w:r>
      <w:r w:rsidRPr="00DC7221">
        <w:rPr>
          <w:lang w:val="mk-MK"/>
        </w:rPr>
        <w:t xml:space="preserve"> Битола</w:t>
      </w:r>
      <w:r w:rsidR="003F0EDB">
        <w:rPr>
          <w:lang w:val="mk-MK"/>
        </w:rPr>
        <w:t>.</w:t>
      </w:r>
    </w:p>
    <w:p w14:paraId="791A47DB" w14:textId="02E4C8FE" w:rsidR="0027405B" w:rsidRPr="0027405B" w:rsidRDefault="00CF512D" w:rsidP="0027405B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>Одлука за промена на припадност на дел од</w:t>
      </w:r>
      <w:r w:rsidR="00F207A2">
        <w:rPr>
          <w:lang w:val="mk-MK"/>
        </w:rPr>
        <w:t xml:space="preserve"> </w:t>
      </w:r>
      <w:r w:rsidRPr="00DC7221">
        <w:rPr>
          <w:lang w:val="mk-MK"/>
        </w:rPr>
        <w:t>ул.„Никола Јанков Вапцаров</w:t>
      </w:r>
      <w:r w:rsidR="00F207A2">
        <w:t>”</w:t>
      </w:r>
      <w:r w:rsidRPr="00DC7221">
        <w:rPr>
          <w:lang w:val="mk-MK"/>
        </w:rPr>
        <w:t xml:space="preserve"> Битола</w:t>
      </w:r>
      <w:r w:rsidR="003F0EDB">
        <w:rPr>
          <w:lang w:val="mk-MK"/>
        </w:rPr>
        <w:t>.</w:t>
      </w:r>
    </w:p>
    <w:p w14:paraId="0856EC37" w14:textId="79789F0D" w:rsidR="00CF512D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 xml:space="preserve">Акциски план на </w:t>
      </w:r>
      <w:r w:rsidR="00F207A2">
        <w:rPr>
          <w:lang w:val="mk-MK"/>
        </w:rPr>
        <w:t>Локалниот</w:t>
      </w:r>
      <w:r w:rsidRPr="00DC7221">
        <w:rPr>
          <w:lang w:val="mk-MK"/>
        </w:rPr>
        <w:t xml:space="preserve"> економско социјален совет на </w:t>
      </w:r>
      <w:r w:rsidR="00F207A2">
        <w:rPr>
          <w:lang w:val="mk-MK"/>
        </w:rPr>
        <w:t>О</w:t>
      </w:r>
      <w:r w:rsidRPr="00DC7221">
        <w:rPr>
          <w:lang w:val="mk-MK"/>
        </w:rPr>
        <w:t>пштина Битола 2023-2025.</w:t>
      </w:r>
    </w:p>
    <w:p w14:paraId="3C7A65FB" w14:textId="61567C9D" w:rsidR="004138E9" w:rsidRDefault="004138E9" w:rsidP="00E96494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Локална стратегија за млади на Општина Битола за 2023-2027 година.</w:t>
      </w:r>
    </w:p>
    <w:p w14:paraId="29EA4A19" w14:textId="1A489379" w:rsidR="004138E9" w:rsidRPr="00DC7221" w:rsidRDefault="004138E9" w:rsidP="00E96494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Акциски план 2023-2024 година кон Локалната стратегија за млади.</w:t>
      </w:r>
    </w:p>
    <w:p w14:paraId="09B0A9B7" w14:textId="0CEEE5B7" w:rsidR="00CF512D" w:rsidRPr="00DC7221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 xml:space="preserve">Стратегија за развој на волонтерството во </w:t>
      </w:r>
      <w:r w:rsidR="00F207A2">
        <w:rPr>
          <w:lang w:val="mk-MK"/>
        </w:rPr>
        <w:t>О</w:t>
      </w:r>
      <w:r w:rsidRPr="00DC7221">
        <w:rPr>
          <w:lang w:val="mk-MK"/>
        </w:rPr>
        <w:t>пштина Битола 2023-2026.</w:t>
      </w:r>
    </w:p>
    <w:p w14:paraId="596B79A4" w14:textId="77777777" w:rsidR="00CF512D" w:rsidRPr="00DC7221" w:rsidRDefault="00CF512D" w:rsidP="00E96494">
      <w:pPr>
        <w:numPr>
          <w:ilvl w:val="0"/>
          <w:numId w:val="2"/>
        </w:numPr>
        <w:jc w:val="both"/>
        <w:rPr>
          <w:lang w:val="mk-MK"/>
        </w:rPr>
      </w:pPr>
      <w:r w:rsidRPr="00DC7221">
        <w:rPr>
          <w:lang w:val="mk-MK"/>
        </w:rPr>
        <w:t>План за квалитетот на воздух за Битола.</w:t>
      </w:r>
    </w:p>
    <w:p w14:paraId="0ECDD08A" w14:textId="140E5828" w:rsidR="00C315B6" w:rsidRDefault="0027405B" w:rsidP="00C315B6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линеарно зголемување на платите на вработените во ЈП за урбанистичко планирање, проектирање и инженеринг.</w:t>
      </w:r>
    </w:p>
    <w:p w14:paraId="0FC894FE" w14:textId="44825CDD" w:rsidR="007175BE" w:rsidRDefault="007175BE" w:rsidP="00C315B6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линеарно зголемување на платите во КЈП Нискоградба Битола.</w:t>
      </w:r>
    </w:p>
    <w:p w14:paraId="7AD5060B" w14:textId="66C0C277" w:rsidR="007175BE" w:rsidRDefault="007175BE" w:rsidP="00C315B6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измена и дополнување на Ценовникот за изведување на градежни работи на КЈП Нискоградба Битола за потребите на Општина Битола.</w:t>
      </w:r>
    </w:p>
    <w:p w14:paraId="3F25D92D" w14:textId="6CB22051" w:rsidR="007175BE" w:rsidRDefault="007175BE" w:rsidP="00C315B6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измена и дополнување на Ценовникот за крпење на улици и патишта со асфалт во град Битола на КЈП Нискоградба Битола за потребите на Општина Битола.</w:t>
      </w:r>
    </w:p>
    <w:p w14:paraId="34E3A762" w14:textId="569AAE7D" w:rsidR="00C315B6" w:rsidRPr="00C315B6" w:rsidRDefault="00C315B6" w:rsidP="00C315B6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линеарно зголемување на платите на вработените во ЈП Пазари.</w:t>
      </w:r>
    </w:p>
    <w:p w14:paraId="37884CA4" w14:textId="4FE047D2" w:rsidR="0027405B" w:rsidRDefault="0027405B" w:rsidP="004138E9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зголемување на бруто пресметковните бодови за платата на вработените во ЈП Комуналец Битола.</w:t>
      </w:r>
    </w:p>
    <w:p w14:paraId="3708C70A" w14:textId="654BAAF2" w:rsidR="00AC42AF" w:rsidRDefault="00AC42AF" w:rsidP="00AC42AF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зголемување на бруто пресметковните бодови за платата на вработените во ЈППЈЛП.</w:t>
      </w:r>
    </w:p>
    <w:p w14:paraId="661F3E3D" w14:textId="05205DBE" w:rsidR="007175BE" w:rsidRDefault="007175BE" w:rsidP="00AC42AF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утврдување на цени за хоризонтално обележување на надолжна и напречна сообраќајна сигнализација</w:t>
      </w:r>
      <w:r w:rsidR="00016D11">
        <w:rPr>
          <w:lang w:val="mk-MK"/>
        </w:rPr>
        <w:t xml:space="preserve"> на ЈППЈЛП</w:t>
      </w:r>
      <w:r>
        <w:rPr>
          <w:lang w:val="mk-MK"/>
        </w:rPr>
        <w:t>.</w:t>
      </w:r>
    </w:p>
    <w:p w14:paraId="0245B38D" w14:textId="6CD91217" w:rsidR="007175BE" w:rsidRDefault="007175BE" w:rsidP="00AC42AF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Решение за давање на согласност на Одлуката за измена и дополнување на Ценовникот за поставување и одржување на вертикална сигнализација</w:t>
      </w:r>
      <w:r w:rsidR="00016D11">
        <w:rPr>
          <w:lang w:val="mk-MK"/>
        </w:rPr>
        <w:t xml:space="preserve"> на ЈППЈЛП</w:t>
      </w:r>
      <w:r>
        <w:rPr>
          <w:lang w:val="mk-MK"/>
        </w:rPr>
        <w:t>.</w:t>
      </w:r>
    </w:p>
    <w:p w14:paraId="1B3E1074" w14:textId="6F455AE8" w:rsidR="007175BE" w:rsidRPr="00AC42AF" w:rsidRDefault="007175BE" w:rsidP="00AC42AF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Решение за давање на согласност на Одлуката за измена и дополнување на Ценовникот на услуги за подигање и пренесување на непрописно паркирани </w:t>
      </w:r>
      <w:r>
        <w:rPr>
          <w:lang w:val="mk-MK"/>
        </w:rPr>
        <w:lastRenderedPageBreak/>
        <w:t>возила и возила кои го попречуваат безбедното движење во сообраќајот, хаварисани возила и приколки и нивно чување</w:t>
      </w:r>
      <w:r w:rsidR="00016D11">
        <w:rPr>
          <w:lang w:val="mk-MK"/>
        </w:rPr>
        <w:t xml:space="preserve"> на ЈППЈЛП</w:t>
      </w:r>
      <w:r>
        <w:rPr>
          <w:lang w:val="mk-MK"/>
        </w:rPr>
        <w:t>.</w:t>
      </w:r>
    </w:p>
    <w:p w14:paraId="5649E516" w14:textId="668681E2" w:rsidR="004138E9" w:rsidRPr="004138E9" w:rsidRDefault="004138E9" w:rsidP="004138E9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Иницијатива за доделување на финансиска помош во висина од 10.000,00 денари по семејство на неправедно осудените од настаните на 27 Април, 2017 година</w:t>
      </w:r>
      <w:r w:rsidR="00137A94">
        <w:rPr>
          <w:lang w:val="mk-MK"/>
        </w:rPr>
        <w:t xml:space="preserve"> од советничката група на ВМРО ДПМНЕ и коалицијата</w:t>
      </w:r>
      <w:r>
        <w:rPr>
          <w:lang w:val="mk-MK"/>
        </w:rPr>
        <w:t>.</w:t>
      </w:r>
    </w:p>
    <w:p w14:paraId="59A2AF65" w14:textId="225F09B2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„Даме Груев“Битола за учебната 2022/2023 година.</w:t>
      </w:r>
    </w:p>
    <w:p w14:paraId="512F8EC8" w14:textId="30306D3D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„Елпида Караманди“Битола за учебната 2022/2023 година.</w:t>
      </w:r>
    </w:p>
    <w:p w14:paraId="28856760" w14:textId="1F0BCEDF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„Св.Кирил и Методиј“Битола за учебната 2022/2023 година.</w:t>
      </w:r>
    </w:p>
    <w:p w14:paraId="20DB83C0" w14:textId="5E94049E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„Св.Климент Охридски“Битола за учебната 2022/2023 година.</w:t>
      </w:r>
    </w:p>
    <w:p w14:paraId="205A273B" w14:textId="72667BBE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„Коле Канински“Битола за учебната 2022/2023 година.</w:t>
      </w:r>
    </w:p>
    <w:p w14:paraId="3D9FCB0A" w14:textId="6A5B1ED5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„Стив Наумов“Битола за учебната 2022/2023 година.</w:t>
      </w:r>
    </w:p>
    <w:p w14:paraId="363D18D9" w14:textId="168C0BA3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„Тодор Ангелевски“Битола за учебната 2022/2023 година.</w:t>
      </w:r>
    </w:p>
    <w:p w14:paraId="60EF0AFB" w14:textId="230905B6" w:rsidR="00F207A2" w:rsidRDefault="00F207A2" w:rsidP="00F207A2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Програма за екскурзии, излети и други вонучилишни активности на учениците од ООУ „Трифун Пановски“Битола за учебната 2022/2023 година.</w:t>
      </w:r>
    </w:p>
    <w:p w14:paraId="424A9FB6" w14:textId="6585E554" w:rsidR="00A14828" w:rsidRPr="00A14828" w:rsidRDefault="00A14828" w:rsidP="00E96494">
      <w:pPr>
        <w:numPr>
          <w:ilvl w:val="0"/>
          <w:numId w:val="2"/>
        </w:numPr>
        <w:jc w:val="both"/>
        <w:rPr>
          <w:lang w:val="mk-MK"/>
        </w:rPr>
      </w:pPr>
      <w:r w:rsidRPr="00A3234E">
        <w:rPr>
          <w:color w:val="000000"/>
          <w:lang w:val="mk-MK"/>
        </w:rPr>
        <w:t xml:space="preserve">Решение за разрешување и иманување </w:t>
      </w:r>
      <w:r>
        <w:rPr>
          <w:color w:val="000000"/>
          <w:lang w:val="mk-MK"/>
        </w:rPr>
        <w:t xml:space="preserve">на </w:t>
      </w:r>
      <w:r w:rsidRPr="00A3234E">
        <w:rPr>
          <w:color w:val="000000"/>
          <w:lang w:val="mk-MK"/>
        </w:rPr>
        <w:t>член во Комисија за</w:t>
      </w:r>
      <w:r>
        <w:rPr>
          <w:color w:val="000000"/>
          <w:lang w:val="mk-MK"/>
        </w:rPr>
        <w:t xml:space="preserve"> доделување на општински награди и признанија</w:t>
      </w:r>
      <w:r w:rsidR="00CF2C08">
        <w:rPr>
          <w:color w:val="000000"/>
          <w:lang w:val="mk-MK"/>
        </w:rPr>
        <w:t>.</w:t>
      </w:r>
      <w:r w:rsidR="00F207A2">
        <w:rPr>
          <w:color w:val="000000"/>
          <w:lang w:val="mk-MK"/>
        </w:rPr>
        <w:t xml:space="preserve"> </w:t>
      </w:r>
    </w:p>
    <w:p w14:paraId="76203889" w14:textId="5D984B55" w:rsidR="00A14828" w:rsidRPr="00A14828" w:rsidRDefault="00A14828" w:rsidP="00E96494">
      <w:pPr>
        <w:numPr>
          <w:ilvl w:val="0"/>
          <w:numId w:val="2"/>
        </w:numPr>
        <w:jc w:val="both"/>
        <w:rPr>
          <w:lang w:val="mk-MK"/>
        </w:rPr>
      </w:pPr>
      <w:r w:rsidRPr="00A3234E">
        <w:rPr>
          <w:color w:val="000000"/>
          <w:lang w:val="mk-MK"/>
        </w:rPr>
        <w:t>Решение за разрешување и иманување</w:t>
      </w:r>
      <w:r>
        <w:rPr>
          <w:color w:val="000000"/>
          <w:lang w:val="mk-MK"/>
        </w:rPr>
        <w:t xml:space="preserve"> на</w:t>
      </w:r>
      <w:r w:rsidRPr="00A3234E">
        <w:rPr>
          <w:color w:val="000000"/>
          <w:lang w:val="mk-MK"/>
        </w:rPr>
        <w:t xml:space="preserve"> член во Комисија за </w:t>
      </w:r>
      <w:r>
        <w:rPr>
          <w:color w:val="000000"/>
          <w:lang w:val="mk-MK"/>
        </w:rPr>
        <w:t>еднакви можности помеѓу жените и мажите.</w:t>
      </w:r>
    </w:p>
    <w:p w14:paraId="7104F989" w14:textId="0D0E8E3F" w:rsidR="00A14828" w:rsidRPr="008356CE" w:rsidRDefault="00A14828" w:rsidP="00E96494">
      <w:pPr>
        <w:numPr>
          <w:ilvl w:val="0"/>
          <w:numId w:val="2"/>
        </w:numPr>
        <w:jc w:val="both"/>
        <w:rPr>
          <w:lang w:val="mk-MK"/>
        </w:rPr>
      </w:pPr>
      <w:r w:rsidRPr="00A3234E">
        <w:rPr>
          <w:color w:val="000000"/>
          <w:lang w:val="mk-MK"/>
        </w:rPr>
        <w:t xml:space="preserve">Решение за разрешување и иманување </w:t>
      </w:r>
      <w:r>
        <w:rPr>
          <w:color w:val="000000"/>
          <w:lang w:val="mk-MK"/>
        </w:rPr>
        <w:t xml:space="preserve">на </w:t>
      </w:r>
      <w:r w:rsidRPr="00A3234E">
        <w:rPr>
          <w:color w:val="000000"/>
          <w:lang w:val="mk-MK"/>
        </w:rPr>
        <w:t>член во Ком</w:t>
      </w:r>
      <w:r>
        <w:rPr>
          <w:color w:val="000000"/>
          <w:lang w:val="mk-MK"/>
        </w:rPr>
        <w:t>исија за безбедност.</w:t>
      </w:r>
    </w:p>
    <w:p w14:paraId="426171AB" w14:textId="3FC404E5" w:rsidR="008356CE" w:rsidRPr="003A1769" w:rsidRDefault="008356CE" w:rsidP="00E96494">
      <w:pPr>
        <w:numPr>
          <w:ilvl w:val="0"/>
          <w:numId w:val="2"/>
        </w:numPr>
        <w:jc w:val="both"/>
        <w:rPr>
          <w:lang w:val="mk-MK"/>
        </w:rPr>
      </w:pPr>
      <w:r>
        <w:rPr>
          <w:color w:val="000000"/>
          <w:lang w:val="mk-MK"/>
        </w:rPr>
        <w:t>Решение за разрешување и именување на член во Комисија за заштита на човековата средина.</w:t>
      </w:r>
    </w:p>
    <w:p w14:paraId="7ABE80F2" w14:textId="0209A084" w:rsidR="00CF512D" w:rsidRPr="00A82F83" w:rsidRDefault="00A82F83" w:rsidP="00CF512D">
      <w:pPr>
        <w:ind w:left="786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7965BCD8" w14:textId="77777777" w:rsidR="00CF512D" w:rsidRPr="00BA0130" w:rsidRDefault="00CF512D" w:rsidP="00CF512D">
      <w:pPr>
        <w:ind w:firstLine="720"/>
        <w:jc w:val="both"/>
        <w:rPr>
          <w:color w:val="FF0000"/>
          <w:lang w:val="mk-MK"/>
        </w:rPr>
      </w:pPr>
    </w:p>
    <w:p w14:paraId="4F0AB144" w14:textId="77777777" w:rsidR="00CF512D" w:rsidRDefault="00CF512D" w:rsidP="00CF512D">
      <w:pPr>
        <w:ind w:firstLine="720"/>
        <w:jc w:val="both"/>
        <w:rPr>
          <w:lang w:val="mk-MK"/>
        </w:rPr>
      </w:pPr>
      <w:r w:rsidRPr="00B43DEC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0D189368" w14:textId="77777777" w:rsidR="00114CB5" w:rsidRDefault="00114CB5" w:rsidP="00CF512D">
      <w:pPr>
        <w:ind w:firstLine="720"/>
        <w:jc w:val="both"/>
        <w:rPr>
          <w:lang w:val="mk-MK"/>
        </w:rPr>
      </w:pPr>
    </w:p>
    <w:p w14:paraId="4144E2CE" w14:textId="77777777" w:rsidR="00114CB5" w:rsidRDefault="00114CB5" w:rsidP="00CF512D">
      <w:pPr>
        <w:ind w:firstLine="720"/>
        <w:jc w:val="both"/>
        <w:rPr>
          <w:lang w:val="mk-MK"/>
        </w:rPr>
      </w:pPr>
    </w:p>
    <w:p w14:paraId="2D20385B" w14:textId="77777777" w:rsidR="00114CB5" w:rsidRDefault="00114CB5" w:rsidP="00CF512D">
      <w:pPr>
        <w:ind w:firstLine="720"/>
        <w:jc w:val="both"/>
        <w:rPr>
          <w:lang w:val="mk-MK"/>
        </w:rPr>
      </w:pPr>
    </w:p>
    <w:p w14:paraId="683F4ED9" w14:textId="77777777" w:rsidR="00CF512D" w:rsidRPr="00B43DEC" w:rsidRDefault="00CF512D" w:rsidP="00CF512D">
      <w:pPr>
        <w:ind w:left="5040" w:right="-180"/>
        <w:jc w:val="both"/>
        <w:rPr>
          <w:lang w:val="mk-MK"/>
        </w:rPr>
      </w:pPr>
      <w:r w:rsidRPr="00B43DEC">
        <w:rPr>
          <w:lang w:val="mk-MK"/>
        </w:rPr>
        <w:t xml:space="preserve">            ПРЕТСЕДАТЕЛ</w:t>
      </w:r>
    </w:p>
    <w:p w14:paraId="5FC0D02B" w14:textId="77777777" w:rsidR="00CF512D" w:rsidRPr="00B43DEC" w:rsidRDefault="00CF512D" w:rsidP="00CF512D">
      <w:pPr>
        <w:ind w:firstLine="720"/>
        <w:jc w:val="both"/>
        <w:rPr>
          <w:lang w:val="mk-MK"/>
        </w:rPr>
      </w:pPr>
      <w:r w:rsidRPr="00B43DEC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02FEECB3" w14:textId="77777777" w:rsidR="00CF512D" w:rsidRPr="00C81D11" w:rsidRDefault="00CF512D" w:rsidP="00CF512D">
      <w:pPr>
        <w:ind w:firstLine="720"/>
        <w:jc w:val="both"/>
        <w:rPr>
          <w:lang w:val="mk-MK"/>
        </w:rPr>
      </w:pPr>
      <w:r w:rsidRPr="00B43DEC">
        <w:rPr>
          <w:lang w:val="mk-MK"/>
        </w:rPr>
        <w:t xml:space="preserve">                                                                                 </w:t>
      </w:r>
      <w:r>
        <w:rPr>
          <w:lang w:val="mk-MK"/>
        </w:rPr>
        <w:t>Габриела Илиевска</w:t>
      </w:r>
    </w:p>
    <w:p w14:paraId="4D3CD57E" w14:textId="77777777" w:rsidR="00D62393" w:rsidRDefault="00D62393"/>
    <w:sectPr w:rsidR="00D62393" w:rsidSect="00CF512D">
      <w:pgSz w:w="11906" w:h="16838"/>
      <w:pgMar w:top="1135" w:right="14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6E1C"/>
    <w:multiLevelType w:val="hybridMultilevel"/>
    <w:tmpl w:val="36BC1DB2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3744"/>
    <w:multiLevelType w:val="hybridMultilevel"/>
    <w:tmpl w:val="B39E636E"/>
    <w:lvl w:ilvl="0" w:tplc="CE7E4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1809">
    <w:abstractNumId w:val="0"/>
  </w:num>
  <w:num w:numId="2" w16cid:durableId="160118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93"/>
    <w:rsid w:val="00016D11"/>
    <w:rsid w:val="00114CB5"/>
    <w:rsid w:val="00137A94"/>
    <w:rsid w:val="0027405B"/>
    <w:rsid w:val="00336FD8"/>
    <w:rsid w:val="00346D29"/>
    <w:rsid w:val="003A1769"/>
    <w:rsid w:val="003F0EDB"/>
    <w:rsid w:val="004138E9"/>
    <w:rsid w:val="004B179B"/>
    <w:rsid w:val="00640A99"/>
    <w:rsid w:val="006F58C7"/>
    <w:rsid w:val="007175BE"/>
    <w:rsid w:val="00725039"/>
    <w:rsid w:val="0082174D"/>
    <w:rsid w:val="008356CE"/>
    <w:rsid w:val="00A14828"/>
    <w:rsid w:val="00A82F83"/>
    <w:rsid w:val="00A8767E"/>
    <w:rsid w:val="00AC42AF"/>
    <w:rsid w:val="00B84559"/>
    <w:rsid w:val="00BE32B2"/>
    <w:rsid w:val="00C315B6"/>
    <w:rsid w:val="00CF2C08"/>
    <w:rsid w:val="00CF512D"/>
    <w:rsid w:val="00D62393"/>
    <w:rsid w:val="00E96494"/>
    <w:rsid w:val="00F207A2"/>
    <w:rsid w:val="00F42533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2F70"/>
  <w15:chartTrackingRefBased/>
  <w15:docId w15:val="{B96D443F-9981-4A3F-832C-5852F61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12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CF51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19</cp:revision>
  <cp:lastPrinted>2023-04-12T09:55:00Z</cp:lastPrinted>
  <dcterms:created xsi:type="dcterms:W3CDTF">2023-04-11T08:06:00Z</dcterms:created>
  <dcterms:modified xsi:type="dcterms:W3CDTF">2023-04-12T11:18:00Z</dcterms:modified>
</cp:coreProperties>
</file>