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C106" w14:textId="77777777" w:rsidR="0018122F" w:rsidRPr="000F166B" w:rsidRDefault="0018122F" w:rsidP="000F166B">
      <w:pPr>
        <w:pStyle w:val="Annexetitle"/>
      </w:pPr>
      <w:r w:rsidRPr="000F166B">
        <w:t>ANNEX III: Organisation &amp; Methodology</w:t>
      </w:r>
    </w:p>
    <w:p w14:paraId="44C502A2" w14:textId="77777777" w:rsidR="0018122F" w:rsidRPr="000F166B" w:rsidRDefault="0018122F">
      <w:pPr>
        <w:spacing w:after="0"/>
        <w:jc w:val="center"/>
        <w:rPr>
          <w:b/>
          <w:sz w:val="22"/>
          <w:szCs w:val="22"/>
        </w:rPr>
      </w:pPr>
      <w:r w:rsidRPr="000F166B">
        <w:rPr>
          <w:b/>
          <w:sz w:val="22"/>
          <w:szCs w:val="22"/>
        </w:rPr>
        <w:t>To be completed by the tenderer</w:t>
      </w:r>
    </w:p>
    <w:p w14:paraId="5502D9A4" w14:textId="77777777" w:rsidR="00344337" w:rsidRDefault="00344337" w:rsidP="00E93650">
      <w:pPr>
        <w:rPr>
          <w:sz w:val="22"/>
          <w:szCs w:val="22"/>
        </w:rPr>
      </w:pPr>
    </w:p>
    <w:p w14:paraId="69644BC8" w14:textId="77777777" w:rsidR="003575D1" w:rsidRDefault="003575D1" w:rsidP="00E93650">
      <w:pPr>
        <w:rPr>
          <w:sz w:val="22"/>
          <w:szCs w:val="22"/>
        </w:rPr>
      </w:pPr>
      <w:r>
        <w:rPr>
          <w:sz w:val="22"/>
          <w:szCs w:val="22"/>
        </w:rPr>
        <w:t>Please provide the following information:</w:t>
      </w:r>
    </w:p>
    <w:p w14:paraId="47BC2461" w14:textId="77777777" w:rsidR="0018122F" w:rsidRPr="009772B6" w:rsidRDefault="00344337" w:rsidP="00541D43">
      <w:pPr>
        <w:pStyle w:val="Heading1"/>
      </w:pPr>
      <w:r w:rsidRPr="009772B6">
        <w:t>R</w:t>
      </w:r>
      <w:r w:rsidR="0018122F" w:rsidRPr="009772B6">
        <w:t>ationale</w:t>
      </w:r>
    </w:p>
    <w:p w14:paraId="17CC6639"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77A490A"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4950BE2D" w14:textId="77777777" w:rsidR="0018122F" w:rsidRPr="009772B6" w:rsidRDefault="0018122F" w:rsidP="00541D43">
      <w:pPr>
        <w:pStyle w:val="Heading1"/>
      </w:pPr>
      <w:r w:rsidRPr="009772B6">
        <w:t>Strategy</w:t>
      </w:r>
    </w:p>
    <w:p w14:paraId="399CB15E"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4B4D480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6ED01492"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3FB20672" w14:textId="77777777" w:rsidR="00C17711" w:rsidRDefault="000F50E0" w:rsidP="00C17711">
      <w:pPr>
        <w:pStyle w:val="Heading1"/>
      </w:pPr>
      <w:r>
        <w:t>Backstopping</w:t>
      </w:r>
      <w:r w:rsidR="00063204">
        <w:t>, subcontracting and capacity providing entities</w:t>
      </w:r>
    </w:p>
    <w:p w14:paraId="2BAE225A"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52688F7D"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1055A27A" w14:textId="77777777" w:rsidR="000F50E0" w:rsidRDefault="000F50E0" w:rsidP="00C17711">
      <w:pPr>
        <w:pStyle w:val="Heading1"/>
      </w:pPr>
      <w:r>
        <w:lastRenderedPageBreak/>
        <w:t>involvement of all members of the consortium</w:t>
      </w:r>
      <w:r w:rsidR="00A33DEE">
        <w:t xml:space="preserve"> and of capacity providing entities</w:t>
      </w:r>
    </w:p>
    <w:p w14:paraId="4046E3A8"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7A988CDA"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49608BD1"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17E0BE40" w14:textId="77777777" w:rsidR="0018122F" w:rsidRPr="009772B6" w:rsidRDefault="0018122F" w:rsidP="00541D43">
      <w:pPr>
        <w:pStyle w:val="Heading1"/>
      </w:pPr>
      <w:r w:rsidRPr="009772B6">
        <w:t xml:space="preserve">Timetable of </w:t>
      </w:r>
      <w:r w:rsidR="00C531D8">
        <w:t>work</w:t>
      </w:r>
    </w:p>
    <w:p w14:paraId="23EF5141"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2F0CE057"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1C072626"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594F50A7" w14:textId="7C221446" w:rsidR="009264E2" w:rsidRDefault="009264E2" w:rsidP="0077498F">
      <w:pPr>
        <w:pStyle w:val="BodyText"/>
        <w:spacing w:before="60"/>
        <w:ind w:left="567"/>
        <w:rPr>
          <w:snapToGrid w:val="0"/>
          <w:sz w:val="22"/>
          <w:szCs w:val="22"/>
        </w:rPr>
      </w:pPr>
    </w:p>
    <w:p w14:paraId="4270B7D1" w14:textId="7948A676" w:rsidR="00D20748" w:rsidRDefault="00D20748" w:rsidP="00D20748">
      <w:pPr>
        <w:rPr>
          <w:snapToGrid w:val="0"/>
          <w:sz w:val="22"/>
          <w:szCs w:val="22"/>
        </w:rPr>
      </w:pPr>
    </w:p>
    <w:p w14:paraId="7326FF64" w14:textId="3A20895A" w:rsidR="00D20748" w:rsidRPr="00D20748" w:rsidRDefault="00D20748" w:rsidP="00D20748">
      <w:pPr>
        <w:tabs>
          <w:tab w:val="left" w:pos="2700"/>
        </w:tabs>
      </w:pPr>
      <w:r>
        <w:tab/>
      </w:r>
    </w:p>
    <w:sectPr w:rsidR="00D20748" w:rsidRPr="00D20748" w:rsidSect="00A30EF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993" w:left="851" w:header="1152" w:footer="1152" w:gutter="567"/>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B773" w14:textId="77777777" w:rsidR="009F5FEE" w:rsidRDefault="009F5FEE">
      <w:r>
        <w:separator/>
      </w:r>
    </w:p>
  </w:endnote>
  <w:endnote w:type="continuationSeparator" w:id="0">
    <w:p w14:paraId="52398FE7" w14:textId="77777777" w:rsidR="009F5FEE" w:rsidRDefault="009F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36EC" w14:textId="77777777" w:rsidR="00090AB2" w:rsidRDefault="0009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2125" w14:textId="77777777" w:rsidR="00A37B36" w:rsidRDefault="008658C3" w:rsidP="00AB43A7">
    <w:pPr>
      <w:pStyle w:val="Footer"/>
      <w:tabs>
        <w:tab w:val="right" w:pos="9356"/>
      </w:tabs>
      <w:spacing w:before="120"/>
      <w:rPr>
        <w:rFonts w:ascii="Times New Roman" w:hAnsi="Times New Roman"/>
        <w:sz w:val="18"/>
        <w:szCs w:val="18"/>
      </w:rPr>
    </w:pPr>
    <w:r>
      <w:rPr>
        <w:rFonts w:ascii="Times New Roman" w:hAnsi="Times New Roman"/>
        <w:b/>
        <w:snapToGrid w:val="0"/>
        <w:sz w:val="18"/>
        <w:szCs w:val="18"/>
      </w:rPr>
      <w:t>July</w:t>
    </w:r>
    <w:r w:rsidR="00305346">
      <w:rPr>
        <w:rFonts w:ascii="Times New Roman" w:hAnsi="Times New Roman"/>
        <w:b/>
        <w:sz w:val="18"/>
        <w:szCs w:val="18"/>
      </w:rPr>
      <w:t xml:space="preserve"> 201</w:t>
    </w:r>
    <w:r>
      <w:rPr>
        <w:rFonts w:ascii="Times New Roman" w:hAnsi="Times New Roman"/>
        <w:b/>
        <w:sz w:val="18"/>
        <w:szCs w:val="18"/>
      </w:rPr>
      <w:t>9</w:t>
    </w:r>
    <w:r w:rsidR="00A37B36" w:rsidRPr="00031A94">
      <w:rPr>
        <w:rFonts w:ascii="Times New Roman" w:hAnsi="Times New Roman"/>
        <w:sz w:val="18"/>
        <w:szCs w:val="18"/>
      </w:rPr>
      <w:tab/>
      <w:t xml:space="preserve">Page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A37B36" w:rsidRPr="00031A94">
      <w:rPr>
        <w:rFonts w:ascii="Times New Roman" w:hAnsi="Times New Roman"/>
        <w:sz w:val="18"/>
        <w:szCs w:val="18"/>
      </w:rPr>
      <w:fldChar w:fldCharType="separate"/>
    </w:r>
    <w:r>
      <w:rPr>
        <w:rFonts w:ascii="Times New Roman" w:hAnsi="Times New Roman"/>
        <w:noProof/>
        <w:sz w:val="18"/>
        <w:szCs w:val="18"/>
      </w:rPr>
      <w:t>3</w:t>
    </w:r>
    <w:r w:rsidR="00A37B36"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A37B36" w:rsidRPr="00031A94">
      <w:rPr>
        <w:rFonts w:ascii="Times New Roman" w:hAnsi="Times New Roman"/>
        <w:sz w:val="18"/>
        <w:szCs w:val="18"/>
      </w:rPr>
      <w:fldChar w:fldCharType="separate"/>
    </w:r>
    <w:r>
      <w:rPr>
        <w:rFonts w:ascii="Times New Roman" w:hAnsi="Times New Roman"/>
        <w:noProof/>
        <w:sz w:val="18"/>
        <w:szCs w:val="18"/>
      </w:rPr>
      <w:t>4</w:t>
    </w:r>
    <w:r w:rsidR="00A37B36" w:rsidRPr="00031A94">
      <w:rPr>
        <w:rFonts w:ascii="Times New Roman" w:hAnsi="Times New Roman"/>
        <w:sz w:val="18"/>
        <w:szCs w:val="18"/>
      </w:rPr>
      <w:fldChar w:fldCharType="end"/>
    </w:r>
  </w:p>
  <w:p w14:paraId="0B334177" w14:textId="249E8D9E" w:rsidR="00A37B36" w:rsidRPr="006F6B4E" w:rsidRDefault="00A37B3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r w:rsidR="00D20748">
      <w:rPr>
        <w:rStyle w:val="PageNumber"/>
        <w:rFonts w:ascii="Times New Roman" w:hAnsi="Times New Roman"/>
        <w:sz w:val="20"/>
      </w:rPr>
      <w:t xml:space="preserve"> </w:t>
    </w:r>
    <w:r w:rsidR="00090AB2">
      <w:rPr>
        <w:rStyle w:val="PageNumber"/>
        <w:rFonts w:ascii="Times New Roman" w:hAnsi="Times New Roman"/>
        <w:sz w:val="20"/>
      </w:rPr>
      <w:t xml:space="preserve">                                                                                                   </w:t>
    </w:r>
    <w:bookmarkStart w:id="1" w:name="_GoBack"/>
    <w:bookmarkEnd w:id="1"/>
    <w:r w:rsidR="00D20748">
      <w:rPr>
        <w:rStyle w:val="PageNumber"/>
        <w:rFonts w:ascii="Times New Roman" w:hAnsi="Times New Roman"/>
        <w:sz w:val="20"/>
      </w:rPr>
      <w:t xml:space="preserve">  </w:t>
    </w:r>
    <w:bookmarkStart w:id="2" w:name="_Hlk16159348"/>
    <w:r w:rsidR="00090AB2">
      <w:rPr>
        <w:rFonts w:ascii="Times New Roman" w:hAnsi="Times New Roman"/>
        <w:noProof/>
        <w:szCs w:val="18"/>
      </w:rPr>
      <w:drawing>
        <wp:inline distT="0" distB="0" distL="0" distR="0" wp14:anchorId="1B502982" wp14:editId="21F1764A">
          <wp:extent cx="14954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bookmarkEnd w:id="2"/>
    <w:r w:rsidR="00D20748">
      <w:rPr>
        <w:rStyle w:val="PageNumber"/>
        <w:rFonts w:ascii="Times New Roman" w:hAnsi="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B34C" w14:textId="77777777" w:rsidR="000F50E0" w:rsidRDefault="008658C3" w:rsidP="00541D43">
    <w:pPr>
      <w:pStyle w:val="Footer"/>
      <w:tabs>
        <w:tab w:val="right" w:pos="9356"/>
      </w:tabs>
      <w:rPr>
        <w:rFonts w:ascii="Times New Roman" w:hAnsi="Times New Roman"/>
        <w:sz w:val="18"/>
        <w:szCs w:val="18"/>
      </w:rPr>
    </w:pPr>
    <w:r>
      <w:rPr>
        <w:rFonts w:ascii="Times New Roman" w:hAnsi="Times New Roman"/>
        <w:b/>
        <w:snapToGrid w:val="0"/>
        <w:sz w:val="18"/>
        <w:szCs w:val="18"/>
      </w:rPr>
      <w:t>July</w:t>
    </w:r>
    <w:r w:rsidR="00305346">
      <w:rPr>
        <w:rFonts w:ascii="Times New Roman" w:hAnsi="Times New Roman"/>
        <w:b/>
        <w:sz w:val="18"/>
        <w:szCs w:val="18"/>
      </w:rPr>
      <w:t xml:space="preserve"> 201</w:t>
    </w:r>
    <w:r>
      <w:rPr>
        <w:rFonts w:ascii="Times New Roman" w:hAnsi="Times New Roman"/>
        <w:b/>
        <w:sz w:val="18"/>
        <w:szCs w:val="18"/>
      </w:rPr>
      <w:t>9</w:t>
    </w:r>
    <w:r w:rsidR="000F50E0" w:rsidRPr="00031A94">
      <w:rPr>
        <w:rFonts w:ascii="Times New Roman" w:hAnsi="Times New Roman"/>
        <w:sz w:val="18"/>
        <w:szCs w:val="18"/>
      </w:rPr>
      <w:tab/>
      <w:t xml:space="preserve">Page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0F50E0" w:rsidRPr="00031A94">
      <w:rPr>
        <w:rFonts w:ascii="Times New Roman" w:hAnsi="Times New Roman"/>
        <w:sz w:val="18"/>
        <w:szCs w:val="18"/>
      </w:rPr>
      <w:fldChar w:fldCharType="separate"/>
    </w:r>
    <w:r>
      <w:rPr>
        <w:rFonts w:ascii="Times New Roman" w:hAnsi="Times New Roman"/>
        <w:noProof/>
        <w:sz w:val="18"/>
        <w:szCs w:val="18"/>
      </w:rPr>
      <w:t>1</w:t>
    </w:r>
    <w:r w:rsidR="000F50E0"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0F50E0" w:rsidRPr="00031A94">
      <w:rPr>
        <w:rFonts w:ascii="Times New Roman" w:hAnsi="Times New Roman"/>
        <w:sz w:val="18"/>
        <w:szCs w:val="18"/>
      </w:rPr>
      <w:fldChar w:fldCharType="separate"/>
    </w:r>
    <w:r>
      <w:rPr>
        <w:rFonts w:ascii="Times New Roman" w:hAnsi="Times New Roman"/>
        <w:noProof/>
        <w:sz w:val="18"/>
        <w:szCs w:val="18"/>
      </w:rPr>
      <w:t>4</w:t>
    </w:r>
    <w:r w:rsidR="000F50E0" w:rsidRPr="00031A94">
      <w:rPr>
        <w:rFonts w:ascii="Times New Roman" w:hAnsi="Times New Roman"/>
        <w:sz w:val="18"/>
        <w:szCs w:val="18"/>
      </w:rPr>
      <w:fldChar w:fldCharType="end"/>
    </w:r>
  </w:p>
  <w:p w14:paraId="6FBD2E31" w14:textId="77777777" w:rsidR="000F50E0" w:rsidRPr="006F6B4E" w:rsidRDefault="000F50E0"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6CC1" w14:textId="77777777" w:rsidR="009F5FEE" w:rsidRDefault="009F5FEE">
      <w:r>
        <w:separator/>
      </w:r>
    </w:p>
  </w:footnote>
  <w:footnote w:type="continuationSeparator" w:id="0">
    <w:p w14:paraId="0116EAB7" w14:textId="77777777" w:rsidR="009F5FEE" w:rsidRDefault="009F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6961" w14:textId="77777777" w:rsidR="00090AB2" w:rsidRDefault="0009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4EE8" w14:textId="11861976" w:rsidR="000F50E0" w:rsidRPr="00D20748" w:rsidRDefault="00090AB2" w:rsidP="00D20748">
    <w:pPr>
      <w:pStyle w:val="Header"/>
    </w:pPr>
    <w:r>
      <w:rPr>
        <w:noProof/>
      </w:rPr>
      <mc:AlternateContent>
        <mc:Choice Requires="wps">
          <w:drawing>
            <wp:anchor distT="0" distB="0" distL="114300" distR="114300" simplePos="0" relativeHeight="251658240" behindDoc="0" locked="0" layoutInCell="1" allowOverlap="1" wp14:anchorId="252E38A0" wp14:editId="20876825">
              <wp:simplePos x="0" y="0"/>
              <wp:positionH relativeFrom="margin">
                <wp:align>right</wp:align>
              </wp:positionH>
              <wp:positionV relativeFrom="paragraph">
                <wp:posOffset>9525</wp:posOffset>
              </wp:positionV>
              <wp:extent cx="1795780" cy="14662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2E7C" w14:textId="2677C34D" w:rsidR="00090AB2" w:rsidRDefault="00090AB2" w:rsidP="00090AB2">
                          <w:pPr>
                            <w:jc w:val="center"/>
                            <w:rPr>
                              <w:rFonts w:ascii="CG Times (W1)" w:hAnsi="CG Times (W1)"/>
                              <w:lang w:val="en-US" w:eastAsia="en-US"/>
                            </w:rPr>
                          </w:pPr>
                          <w:r>
                            <w:rPr>
                              <w:rFonts w:ascii="CG Times (W1)" w:hAnsi="CG Times (W1)"/>
                              <w:b/>
                              <w:noProof/>
                              <w:sz w:val="22"/>
                              <w:lang w:val="en-US" w:eastAsia="en-US"/>
                            </w:rPr>
                            <w:drawing>
                              <wp:inline distT="0" distB="0" distL="0" distR="0" wp14:anchorId="45511714" wp14:editId="5E776C04">
                                <wp:extent cx="400050" cy="514350"/>
                                <wp:effectExtent l="0" t="0" r="0" b="0"/>
                                <wp:docPr id="2" name="Picture 2" descr="GR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14:paraId="3CD72B2E" w14:textId="77777777" w:rsidR="00090AB2" w:rsidRDefault="00090AB2" w:rsidP="00090AB2">
                          <w:pPr>
                            <w:jc w:val="center"/>
                          </w:pPr>
                          <w:r>
                            <w:rPr>
                              <w:rFonts w:ascii="Cambria" w:hAnsi="Cambria"/>
                              <w:noProof/>
                              <w:color w:val="808080"/>
                              <w:szCs w:val="22"/>
                              <w:lang w:eastAsia="en-US"/>
                            </w:rPr>
                            <w:t>MUNICIPALITY OF BITOLA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E38A0" id="_x0000_t202" coordsize="21600,21600" o:spt="202" path="m,l,21600r21600,l21600,xe">
              <v:stroke joinstyle="miter"/>
              <v:path gradientshapeok="t" o:connecttype="rect"/>
            </v:shapetype>
            <v:shape id="Text Box 3" o:spid="_x0000_s1026" type="#_x0000_t202" style="position:absolute;left:0;text-align:left;margin-left:90.2pt;margin-top:.75pt;width:141.4pt;height:115.4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" filled="f" stroked="f">
              <v:textbox>
                <w:txbxContent>
                  <w:p w14:paraId="52EF2E7C" w14:textId="2677C34D" w:rsidR="00090AB2" w:rsidRDefault="00090AB2" w:rsidP="00090AB2">
                    <w:pPr>
                      <w:jc w:val="center"/>
                      <w:rPr>
                        <w:rFonts w:ascii="CG Times (W1)" w:hAnsi="CG Times (W1)"/>
                        <w:lang w:val="en-US" w:eastAsia="en-US"/>
                      </w:rPr>
                    </w:pPr>
                    <w:r>
                      <w:rPr>
                        <w:rFonts w:ascii="CG Times (W1)" w:hAnsi="CG Times (W1)"/>
                        <w:b/>
                        <w:noProof/>
                        <w:sz w:val="22"/>
                        <w:lang w:val="en-US" w:eastAsia="en-US"/>
                      </w:rPr>
                      <w:drawing>
                        <wp:inline distT="0" distB="0" distL="0" distR="0" wp14:anchorId="45511714" wp14:editId="5E776C04">
                          <wp:extent cx="400050" cy="514350"/>
                          <wp:effectExtent l="0" t="0" r="0" b="0"/>
                          <wp:docPr id="2" name="Picture 2" descr="GR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14:paraId="3CD72B2E" w14:textId="77777777" w:rsidR="00090AB2" w:rsidRDefault="00090AB2" w:rsidP="00090AB2">
                    <w:pPr>
                      <w:jc w:val="center"/>
                    </w:pPr>
                    <w:r>
                      <w:rPr>
                        <w:rFonts w:ascii="Cambria" w:hAnsi="Cambria"/>
                        <w:noProof/>
                        <w:color w:val="808080"/>
                        <w:szCs w:val="22"/>
                        <w:lang w:eastAsia="en-US"/>
                      </w:rPr>
                      <w:t>MUNICIPALITY OF BITOLA</w:t>
                    </w:r>
                  </w:p>
                </w:txbxContent>
              </v:textbox>
              <w10:wrap anchorx="margin"/>
            </v:shape>
          </w:pict>
        </mc:Fallback>
      </mc:AlternateContent>
    </w:r>
    <w:r w:rsidR="00D20748">
      <w:t xml:space="preserve"> </w:t>
    </w:r>
    <w:bookmarkStart w:id="0" w:name="_Hlk16159310"/>
    <w:r>
      <w:rPr>
        <w:noProof/>
        <w:szCs w:val="32"/>
      </w:rPr>
      <w:drawing>
        <wp:inline distT="0" distB="0" distL="0" distR="0" wp14:anchorId="096AD118" wp14:editId="5817F4ED">
          <wp:extent cx="3562350" cy="828675"/>
          <wp:effectExtent l="0" t="0" r="0" b="9525"/>
          <wp:docPr id="1" name="Picture 1" descr="project logo 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logo 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2350" cy="828675"/>
                  </a:xfrm>
                  <a:prstGeom prst="rect">
                    <a:avLst/>
                  </a:prstGeom>
                  <a:noFill/>
                  <a:ln>
                    <a:noFill/>
                  </a:ln>
                </pic:spPr>
              </pic:pic>
            </a:graphicData>
          </a:graphic>
        </wp:inline>
      </w:drawing>
    </w:r>
    <w:bookmarkEnd w:id="0"/>
    <w:r>
      <w:t xml:space="preserve">        </w:t>
    </w:r>
    <w:r w:rsidR="00D2074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C381" w14:textId="51BD1764" w:rsidR="00A30EF0" w:rsidRPr="00A30EF0" w:rsidRDefault="00A30EF0" w:rsidP="00A30EF0">
    <w:pPr>
      <w:pStyle w:val="Header"/>
    </w:pPr>
    <w:r>
      <w:rPr>
        <w:noProof/>
      </w:rPr>
      <w:drawing>
        <wp:inline distT="0" distB="0" distL="0" distR="0" wp14:anchorId="5A06B908" wp14:editId="4EF543B1">
          <wp:extent cx="357124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240" cy="838200"/>
                  </a:xfrm>
                  <a:prstGeom prst="rect">
                    <a:avLst/>
                  </a:prstGeom>
                  <a:noFill/>
                </pic:spPr>
              </pic:pic>
            </a:graphicData>
          </a:graphic>
        </wp:inline>
      </w:drawing>
    </w:r>
    <w:r>
      <w:t xml:space="preserve">                   </w:t>
    </w:r>
    <w:r>
      <w:rPr>
        <w:noProof/>
      </w:rPr>
      <w:drawing>
        <wp:inline distT="0" distB="0" distL="0" distR="0" wp14:anchorId="5E372A59" wp14:editId="05607C11">
          <wp:extent cx="1581150" cy="10984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9045" cy="11109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0AB2"/>
    <w:rsid w:val="0009571C"/>
    <w:rsid w:val="000D0705"/>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91FB1"/>
    <w:rsid w:val="002F3934"/>
    <w:rsid w:val="00305346"/>
    <w:rsid w:val="0031688C"/>
    <w:rsid w:val="00336F94"/>
    <w:rsid w:val="00344337"/>
    <w:rsid w:val="003575D1"/>
    <w:rsid w:val="00371056"/>
    <w:rsid w:val="0039614B"/>
    <w:rsid w:val="003D2BF5"/>
    <w:rsid w:val="003E7D22"/>
    <w:rsid w:val="003F1630"/>
    <w:rsid w:val="0040693B"/>
    <w:rsid w:val="00416072"/>
    <w:rsid w:val="00451A17"/>
    <w:rsid w:val="00457B66"/>
    <w:rsid w:val="0048536B"/>
    <w:rsid w:val="005155D9"/>
    <w:rsid w:val="005241C2"/>
    <w:rsid w:val="00541D43"/>
    <w:rsid w:val="00563D92"/>
    <w:rsid w:val="005856B8"/>
    <w:rsid w:val="005D736F"/>
    <w:rsid w:val="005F11E3"/>
    <w:rsid w:val="00614141"/>
    <w:rsid w:val="00623921"/>
    <w:rsid w:val="00647228"/>
    <w:rsid w:val="00651A74"/>
    <w:rsid w:val="00664BCB"/>
    <w:rsid w:val="00677725"/>
    <w:rsid w:val="00677A4F"/>
    <w:rsid w:val="00681B9A"/>
    <w:rsid w:val="0068419D"/>
    <w:rsid w:val="00691BE9"/>
    <w:rsid w:val="006B7026"/>
    <w:rsid w:val="006B7B64"/>
    <w:rsid w:val="006C12E9"/>
    <w:rsid w:val="006C5CE7"/>
    <w:rsid w:val="006F6B4E"/>
    <w:rsid w:val="00717A28"/>
    <w:rsid w:val="00744195"/>
    <w:rsid w:val="00767402"/>
    <w:rsid w:val="0077498F"/>
    <w:rsid w:val="00793804"/>
    <w:rsid w:val="007B4BC7"/>
    <w:rsid w:val="008001EA"/>
    <w:rsid w:val="00822909"/>
    <w:rsid w:val="008416DC"/>
    <w:rsid w:val="00857286"/>
    <w:rsid w:val="008576D6"/>
    <w:rsid w:val="00861A3C"/>
    <w:rsid w:val="008658C3"/>
    <w:rsid w:val="00866543"/>
    <w:rsid w:val="00871E7A"/>
    <w:rsid w:val="00883881"/>
    <w:rsid w:val="008842BE"/>
    <w:rsid w:val="008914D1"/>
    <w:rsid w:val="00895761"/>
    <w:rsid w:val="008A14B1"/>
    <w:rsid w:val="008A22EF"/>
    <w:rsid w:val="008D5F8C"/>
    <w:rsid w:val="00921CBD"/>
    <w:rsid w:val="009249A4"/>
    <w:rsid w:val="009264E2"/>
    <w:rsid w:val="00930BE9"/>
    <w:rsid w:val="009540A9"/>
    <w:rsid w:val="009772B6"/>
    <w:rsid w:val="009A47E4"/>
    <w:rsid w:val="009D1325"/>
    <w:rsid w:val="009F5FEE"/>
    <w:rsid w:val="009F7790"/>
    <w:rsid w:val="00A01C8C"/>
    <w:rsid w:val="00A24090"/>
    <w:rsid w:val="00A24650"/>
    <w:rsid w:val="00A30EF0"/>
    <w:rsid w:val="00A33DEE"/>
    <w:rsid w:val="00A37B36"/>
    <w:rsid w:val="00A55EA1"/>
    <w:rsid w:val="00A71CE8"/>
    <w:rsid w:val="00A94A6A"/>
    <w:rsid w:val="00AB43A7"/>
    <w:rsid w:val="00AC285F"/>
    <w:rsid w:val="00AD0410"/>
    <w:rsid w:val="00AE7BEF"/>
    <w:rsid w:val="00B01B67"/>
    <w:rsid w:val="00B629BC"/>
    <w:rsid w:val="00BB6C49"/>
    <w:rsid w:val="00BF5D08"/>
    <w:rsid w:val="00BF5F64"/>
    <w:rsid w:val="00C17711"/>
    <w:rsid w:val="00C531D8"/>
    <w:rsid w:val="00C73BEB"/>
    <w:rsid w:val="00C856FB"/>
    <w:rsid w:val="00C94E6A"/>
    <w:rsid w:val="00C962F9"/>
    <w:rsid w:val="00CE24D4"/>
    <w:rsid w:val="00CE4DEE"/>
    <w:rsid w:val="00CF0C08"/>
    <w:rsid w:val="00D20748"/>
    <w:rsid w:val="00D407D1"/>
    <w:rsid w:val="00D42A2E"/>
    <w:rsid w:val="00D5088F"/>
    <w:rsid w:val="00D53F22"/>
    <w:rsid w:val="00D864C4"/>
    <w:rsid w:val="00D868F0"/>
    <w:rsid w:val="00E113D8"/>
    <w:rsid w:val="00E93650"/>
    <w:rsid w:val="00ED0F2A"/>
    <w:rsid w:val="00EF4535"/>
    <w:rsid w:val="00F16E45"/>
    <w:rsid w:val="00F2545F"/>
    <w:rsid w:val="00F41B25"/>
    <w:rsid w:val="00F44728"/>
    <w:rsid w:val="00F5480A"/>
    <w:rsid w:val="00F66825"/>
    <w:rsid w:val="00F959F8"/>
    <w:rsid w:val="00F9763E"/>
    <w:rsid w:val="00FA163E"/>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002E2"/>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REP.DOTM</Template>
  <TotalTime>38</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Горан Неделков</cp:lastModifiedBy>
  <cp:revision>8</cp:revision>
  <cp:lastPrinted>2012-09-26T12:20:00Z</cp:lastPrinted>
  <dcterms:created xsi:type="dcterms:W3CDTF">2019-08-06T06:14:00Z</dcterms:created>
  <dcterms:modified xsi:type="dcterms:W3CDTF">2019-08-08T10:23:00Z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